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9CBD" w14:textId="77777777" w:rsidR="00AD09C9" w:rsidRPr="00165EF9" w:rsidRDefault="00AD09C9" w:rsidP="00165EF9">
      <w:pPr>
        <w:spacing w:line="240" w:lineRule="auto"/>
        <w:contextualSpacing/>
        <w:jc w:val="center"/>
        <w:rPr>
          <w:b/>
          <w:lang w:val="es-ES"/>
        </w:rPr>
      </w:pPr>
      <w:r w:rsidRPr="00165EF9">
        <w:rPr>
          <w:b/>
          <w:lang w:val="es-ES"/>
        </w:rPr>
        <w:t>POLITICA DE TRATAMIENTO Y PROTECCION DE DATOS PERSONALES</w:t>
      </w:r>
    </w:p>
    <w:p w14:paraId="3532E457" w14:textId="77777777" w:rsidR="00431EBB" w:rsidRPr="00165EF9" w:rsidRDefault="00431EBB" w:rsidP="00165EF9">
      <w:pPr>
        <w:spacing w:line="240" w:lineRule="auto"/>
        <w:contextualSpacing/>
        <w:jc w:val="center"/>
        <w:rPr>
          <w:b/>
          <w:lang w:val="es-ES"/>
        </w:rPr>
      </w:pPr>
      <w:r w:rsidRPr="00165EF9">
        <w:rPr>
          <w:b/>
          <w:lang w:val="es-ES"/>
        </w:rPr>
        <w:t>(Versión 2)</w:t>
      </w:r>
    </w:p>
    <w:p w14:paraId="7C6EA3CF" w14:textId="77777777" w:rsidR="00431EBB" w:rsidRPr="00165EF9" w:rsidRDefault="00431EBB" w:rsidP="00165EF9">
      <w:pPr>
        <w:spacing w:line="240" w:lineRule="auto"/>
        <w:contextualSpacing/>
        <w:jc w:val="center"/>
        <w:rPr>
          <w:b/>
          <w:lang w:val="es-ES"/>
        </w:rPr>
      </w:pPr>
    </w:p>
    <w:p w14:paraId="3B8F43F8" w14:textId="1575AD32" w:rsidR="00431EBB" w:rsidRPr="00165EF9" w:rsidRDefault="00431EBB" w:rsidP="005F7844">
      <w:pPr>
        <w:pStyle w:val="Prrafodelista"/>
        <w:spacing w:after="0"/>
        <w:ind w:left="0"/>
        <w:jc w:val="both"/>
        <w:rPr>
          <w:lang w:val="es-ES"/>
        </w:rPr>
      </w:pPr>
      <w:r w:rsidRPr="00165EF9">
        <w:rPr>
          <w:lang w:val="es-ES"/>
        </w:rPr>
        <w:t>RADIONET SOLUCIONES S.A.  Brindara herramientas que garanticen la autenticidad, confidencialidad e integridad de la información</w:t>
      </w:r>
      <w:r w:rsidR="00634BF1" w:rsidRPr="00165EF9">
        <w:rPr>
          <w:lang w:val="es-ES"/>
        </w:rPr>
        <w:t xml:space="preserve">, comunicando a los titulares de datos personales las </w:t>
      </w:r>
      <w:r w:rsidR="00165EF9" w:rsidRPr="00165EF9">
        <w:rPr>
          <w:lang w:val="es-ES"/>
        </w:rPr>
        <w:t>directrices</w:t>
      </w:r>
      <w:r w:rsidR="00634BF1" w:rsidRPr="00165EF9">
        <w:rPr>
          <w:lang w:val="es-ES"/>
        </w:rPr>
        <w:t xml:space="preserve"> y lineamientos bajo los cuales serán tratada y protegida su información</w:t>
      </w:r>
      <w:r w:rsidRPr="00165EF9">
        <w:rPr>
          <w:lang w:val="es-ES"/>
        </w:rPr>
        <w:t>.   La Política de Protección de Datos Personales</w:t>
      </w:r>
      <w:r w:rsidR="00634BF1" w:rsidRPr="00165EF9">
        <w:rPr>
          <w:lang w:val="es-ES"/>
        </w:rPr>
        <w:t xml:space="preserve">, </w:t>
      </w:r>
      <w:r w:rsidRPr="00165EF9">
        <w:rPr>
          <w:lang w:val="es-ES"/>
        </w:rPr>
        <w:t xml:space="preserve">se estructura </w:t>
      </w:r>
      <w:r w:rsidR="00634BF1" w:rsidRPr="00165EF9">
        <w:rPr>
          <w:lang w:val="es-ES"/>
        </w:rPr>
        <w:t xml:space="preserve">según lo dispuesto en </w:t>
      </w:r>
      <w:r w:rsidR="00165EF9">
        <w:rPr>
          <w:lang w:val="es-ES"/>
        </w:rPr>
        <w:t xml:space="preserve">la Ley Estatuaria </w:t>
      </w:r>
      <w:r w:rsidRPr="00165EF9">
        <w:rPr>
          <w:lang w:val="es-ES"/>
        </w:rPr>
        <w:t>1581 del 2012</w:t>
      </w:r>
      <w:r w:rsidR="00634BF1" w:rsidRPr="00165EF9">
        <w:rPr>
          <w:lang w:val="es-ES"/>
        </w:rPr>
        <w:t xml:space="preserve"> y el decreto 1377 de 2013</w:t>
      </w:r>
      <w:r w:rsidRPr="00165EF9">
        <w:rPr>
          <w:lang w:val="es-ES"/>
        </w:rPr>
        <w:t xml:space="preserve">.  </w:t>
      </w:r>
    </w:p>
    <w:p w14:paraId="022F6008" w14:textId="77777777" w:rsidR="00634BF1" w:rsidRPr="00165EF9" w:rsidRDefault="00634BF1" w:rsidP="005F7844">
      <w:pPr>
        <w:pStyle w:val="Prrafodelista"/>
        <w:spacing w:after="0"/>
        <w:ind w:left="0"/>
        <w:jc w:val="both"/>
        <w:rPr>
          <w:lang w:val="es-ES"/>
        </w:rPr>
      </w:pPr>
    </w:p>
    <w:p w14:paraId="6E83CBB3" w14:textId="79E6DB6B" w:rsidR="00431EBB" w:rsidRPr="00165EF9" w:rsidRDefault="00431EBB" w:rsidP="005F7844">
      <w:pPr>
        <w:pStyle w:val="Prrafodelista"/>
        <w:spacing w:after="0"/>
        <w:ind w:left="0"/>
        <w:jc w:val="both"/>
        <w:rPr>
          <w:lang w:val="es-ES"/>
        </w:rPr>
      </w:pPr>
      <w:r w:rsidRPr="00165EF9">
        <w:rPr>
          <w:lang w:val="es-ES"/>
        </w:rPr>
        <w:t xml:space="preserve">La Política de Tratamiento de Datos Personales de RADIONET SOLUCIONES S.A. </w:t>
      </w:r>
      <w:r w:rsidR="00634BF1" w:rsidRPr="00165EF9">
        <w:rPr>
          <w:lang w:val="es-ES"/>
        </w:rPr>
        <w:t>pretende c</w:t>
      </w:r>
      <w:r w:rsidRPr="00165EF9">
        <w:rPr>
          <w:lang w:val="es-ES"/>
        </w:rPr>
        <w:t>ubr</w:t>
      </w:r>
      <w:r w:rsidR="00634BF1" w:rsidRPr="00165EF9">
        <w:rPr>
          <w:lang w:val="es-ES"/>
        </w:rPr>
        <w:t>ir</w:t>
      </w:r>
      <w:r w:rsidRPr="00165EF9">
        <w:rPr>
          <w:lang w:val="es-ES"/>
        </w:rPr>
        <w:t xml:space="preserve"> todos los aspectos </w:t>
      </w:r>
      <w:r w:rsidR="00165EF9" w:rsidRPr="00165EF9">
        <w:rPr>
          <w:lang w:val="es-ES"/>
        </w:rPr>
        <w:t>Administrativos, Organizacionales</w:t>
      </w:r>
      <w:r w:rsidRPr="00165EF9">
        <w:rPr>
          <w:lang w:val="es-ES"/>
        </w:rPr>
        <w:t xml:space="preserve"> y de </w:t>
      </w:r>
      <w:r w:rsidR="00165EF9" w:rsidRPr="00165EF9">
        <w:rPr>
          <w:lang w:val="es-ES"/>
        </w:rPr>
        <w:t>Control que</w:t>
      </w:r>
      <w:r w:rsidRPr="00165EF9">
        <w:rPr>
          <w:lang w:val="es-ES"/>
        </w:rPr>
        <w:t xml:space="preserve"> deben ser cumplidos por las Gerencias, funcionarios, clientes, contratista, proveedores y terceros que laboren o tengan relación directa con la misma.</w:t>
      </w:r>
    </w:p>
    <w:p w14:paraId="3DAA2D02" w14:textId="77777777" w:rsidR="006F0C7B" w:rsidRDefault="006F0C7B" w:rsidP="005F7844">
      <w:pPr>
        <w:spacing w:after="0"/>
        <w:jc w:val="both"/>
        <w:rPr>
          <w:b/>
          <w:lang w:val="es-ES"/>
        </w:rPr>
      </w:pPr>
    </w:p>
    <w:p w14:paraId="7A1F6234" w14:textId="0CC2D128" w:rsidR="00D43682" w:rsidRDefault="00E1728C" w:rsidP="005F7844">
      <w:pPr>
        <w:pStyle w:val="Prrafodelista"/>
        <w:numPr>
          <w:ilvl w:val="0"/>
          <w:numId w:val="17"/>
        </w:numPr>
        <w:spacing w:after="0"/>
        <w:jc w:val="both"/>
        <w:rPr>
          <w:lang w:val="es-ES"/>
        </w:rPr>
      </w:pPr>
      <w:r w:rsidRPr="00165EF9">
        <w:rPr>
          <w:b/>
          <w:lang w:val="es-ES"/>
        </w:rPr>
        <w:t>A</w:t>
      </w:r>
      <w:r w:rsidR="00AD09C9" w:rsidRPr="00165EF9">
        <w:rPr>
          <w:b/>
          <w:lang w:val="es-ES"/>
        </w:rPr>
        <w:t>LCANCE</w:t>
      </w:r>
      <w:r w:rsidR="0098687A" w:rsidRPr="00165EF9">
        <w:rPr>
          <w:b/>
          <w:lang w:val="es-ES"/>
        </w:rPr>
        <w:t>:</w:t>
      </w:r>
      <w:r w:rsidR="004E214D" w:rsidRPr="00165EF9">
        <w:rPr>
          <w:b/>
          <w:lang w:val="es-ES"/>
        </w:rPr>
        <w:t xml:space="preserve"> </w:t>
      </w:r>
      <w:r w:rsidR="00AD09C9" w:rsidRPr="00165EF9">
        <w:rPr>
          <w:lang w:val="es-ES"/>
        </w:rPr>
        <w:t>La</w:t>
      </w:r>
      <w:r w:rsidR="00AD09C9" w:rsidRPr="00165EF9">
        <w:rPr>
          <w:b/>
          <w:lang w:val="es-ES"/>
        </w:rPr>
        <w:t xml:space="preserve"> Política de Tratamiento y Protección de Datos Pers</w:t>
      </w:r>
      <w:r w:rsidR="00E655A2" w:rsidRPr="00165EF9">
        <w:rPr>
          <w:b/>
          <w:lang w:val="es-ES"/>
        </w:rPr>
        <w:t>onales</w:t>
      </w:r>
      <w:r w:rsidR="00E655A2" w:rsidRPr="00165EF9">
        <w:rPr>
          <w:lang w:val="es-ES"/>
        </w:rPr>
        <w:t xml:space="preserve"> </w:t>
      </w:r>
      <w:r w:rsidR="006F3C0C" w:rsidRPr="00165EF9">
        <w:rPr>
          <w:lang w:val="es-ES"/>
        </w:rPr>
        <w:t xml:space="preserve">aquí </w:t>
      </w:r>
      <w:r w:rsidR="00165EF9" w:rsidRPr="00165EF9">
        <w:rPr>
          <w:lang w:val="es-ES"/>
        </w:rPr>
        <w:t>presentada será</w:t>
      </w:r>
      <w:r w:rsidR="00AD09C9" w:rsidRPr="00165EF9">
        <w:rPr>
          <w:lang w:val="es-ES"/>
        </w:rPr>
        <w:t xml:space="preserve"> aplica</w:t>
      </w:r>
      <w:r w:rsidR="006F3C0C" w:rsidRPr="00165EF9">
        <w:rPr>
          <w:lang w:val="es-ES"/>
        </w:rPr>
        <w:t>da</w:t>
      </w:r>
      <w:r w:rsidR="00AD09C9" w:rsidRPr="00165EF9">
        <w:rPr>
          <w:lang w:val="es-ES"/>
        </w:rPr>
        <w:t xml:space="preserve"> a todas las Bases de Datos y/o Archivos que contengan </w:t>
      </w:r>
      <w:r w:rsidR="006F3C0C" w:rsidRPr="00165EF9">
        <w:rPr>
          <w:lang w:val="es-ES"/>
        </w:rPr>
        <w:t xml:space="preserve">información </w:t>
      </w:r>
      <w:r w:rsidR="00AD09C9" w:rsidRPr="00165EF9">
        <w:rPr>
          <w:lang w:val="es-ES"/>
        </w:rPr>
        <w:t>personal</w:t>
      </w:r>
      <w:r w:rsidR="006F3C0C" w:rsidRPr="00165EF9">
        <w:rPr>
          <w:lang w:val="es-ES"/>
        </w:rPr>
        <w:t xml:space="preserve"> </w:t>
      </w:r>
      <w:r w:rsidR="00AD09C9" w:rsidRPr="00165EF9">
        <w:rPr>
          <w:lang w:val="es-ES"/>
        </w:rPr>
        <w:t>y que se</w:t>
      </w:r>
      <w:r w:rsidR="00E655A2" w:rsidRPr="00165EF9">
        <w:rPr>
          <w:lang w:val="es-ES"/>
        </w:rPr>
        <w:t>an objeto</w:t>
      </w:r>
      <w:r w:rsidR="006F3C0C" w:rsidRPr="00165EF9">
        <w:rPr>
          <w:lang w:val="es-ES"/>
        </w:rPr>
        <w:t xml:space="preserve"> de recolección, almacenamiento,</w:t>
      </w:r>
      <w:r w:rsidR="00C03235" w:rsidRPr="00165EF9">
        <w:rPr>
          <w:lang w:val="es-ES"/>
        </w:rPr>
        <w:t xml:space="preserve"> </w:t>
      </w:r>
      <w:r w:rsidR="0089446F" w:rsidRPr="00165EF9">
        <w:rPr>
          <w:lang w:val="es-ES"/>
        </w:rPr>
        <w:t xml:space="preserve">uso, </w:t>
      </w:r>
      <w:r w:rsidR="00C03235" w:rsidRPr="00165EF9">
        <w:rPr>
          <w:lang w:val="es-ES"/>
        </w:rPr>
        <w:t>circulación,</w:t>
      </w:r>
      <w:r w:rsidR="00A81BA0" w:rsidRPr="00165EF9">
        <w:rPr>
          <w:lang w:val="es-ES"/>
        </w:rPr>
        <w:t xml:space="preserve"> y/o supresión</w:t>
      </w:r>
      <w:r w:rsidR="00E655A2" w:rsidRPr="00165EF9">
        <w:rPr>
          <w:lang w:val="es-ES"/>
        </w:rPr>
        <w:t xml:space="preserve"> </w:t>
      </w:r>
      <w:r w:rsidR="005F7844">
        <w:rPr>
          <w:lang w:val="es-ES"/>
        </w:rPr>
        <w:t xml:space="preserve">por RADIONET </w:t>
      </w:r>
      <w:r w:rsidR="00E655A2" w:rsidRPr="00165EF9">
        <w:rPr>
          <w:lang w:val="es-ES"/>
        </w:rPr>
        <w:t>SOLUCIONES S.A</w:t>
      </w:r>
      <w:r w:rsidR="00C03235" w:rsidRPr="00165EF9">
        <w:rPr>
          <w:lang w:val="es-ES"/>
        </w:rPr>
        <w:t>,</w:t>
      </w:r>
      <w:r w:rsidR="00AD09C9" w:rsidRPr="00165EF9">
        <w:rPr>
          <w:lang w:val="es-ES"/>
        </w:rPr>
        <w:t xml:space="preserve"> como responsable y/o encargado del tratamiento de </w:t>
      </w:r>
      <w:r w:rsidR="00C03235" w:rsidRPr="00165EF9">
        <w:rPr>
          <w:lang w:val="es-ES"/>
        </w:rPr>
        <w:t xml:space="preserve">información </w:t>
      </w:r>
      <w:r w:rsidR="00AD09C9" w:rsidRPr="00165EF9">
        <w:rPr>
          <w:lang w:val="es-ES"/>
        </w:rPr>
        <w:t xml:space="preserve">personal. </w:t>
      </w:r>
    </w:p>
    <w:p w14:paraId="28DEA886" w14:textId="77777777" w:rsidR="005F7844" w:rsidRPr="005F7844" w:rsidRDefault="005F7844" w:rsidP="005F7844">
      <w:pPr>
        <w:spacing w:after="0"/>
        <w:jc w:val="both"/>
        <w:rPr>
          <w:lang w:val="es-ES"/>
        </w:rPr>
      </w:pPr>
    </w:p>
    <w:p w14:paraId="2E747A2A" w14:textId="0AB8AE28" w:rsidR="00C03235" w:rsidRPr="00165EF9" w:rsidRDefault="007F2912" w:rsidP="005F7844">
      <w:pPr>
        <w:pStyle w:val="Prrafodelista"/>
        <w:numPr>
          <w:ilvl w:val="0"/>
          <w:numId w:val="17"/>
        </w:numPr>
        <w:jc w:val="both"/>
        <w:rPr>
          <w:b/>
          <w:lang w:val="es-ES"/>
        </w:rPr>
      </w:pPr>
      <w:r>
        <w:rPr>
          <w:b/>
          <w:lang w:val="es-ES"/>
        </w:rPr>
        <w:t>I</w:t>
      </w:r>
      <w:r w:rsidR="00AD09C9" w:rsidRPr="00165EF9">
        <w:rPr>
          <w:b/>
          <w:lang w:val="es-ES"/>
        </w:rPr>
        <w:t>DENTIFICACIÓN DEL RESPONSABLE Y/O ENCARGADO DEL TRA</w:t>
      </w:r>
      <w:r w:rsidR="00E655A2" w:rsidRPr="00165EF9">
        <w:rPr>
          <w:b/>
          <w:lang w:val="es-ES"/>
        </w:rPr>
        <w:t>TAMIENTO DE DATOS PERSONALES</w:t>
      </w:r>
      <w:r w:rsidR="00C03235" w:rsidRPr="00165EF9">
        <w:rPr>
          <w:b/>
          <w:lang w:val="es-ES"/>
        </w:rPr>
        <w:t>:</w:t>
      </w:r>
      <w:r w:rsidR="0098687A" w:rsidRPr="00165EF9">
        <w:rPr>
          <w:b/>
          <w:lang w:val="es-ES"/>
        </w:rPr>
        <w:t xml:space="preserve"> </w:t>
      </w:r>
      <w:r w:rsidR="00C03235" w:rsidRPr="00165EF9">
        <w:rPr>
          <w:b/>
          <w:lang w:val="es-ES"/>
        </w:rPr>
        <w:t>RADIONET SOLUCIONES S.A</w:t>
      </w:r>
      <w:r w:rsidR="005F7844">
        <w:rPr>
          <w:b/>
          <w:lang w:val="es-ES"/>
        </w:rPr>
        <w:t>:</w:t>
      </w:r>
      <w:r w:rsidR="00C03235" w:rsidRPr="00165EF9">
        <w:rPr>
          <w:b/>
          <w:lang w:val="es-ES"/>
        </w:rPr>
        <w:t xml:space="preserve"> </w:t>
      </w:r>
      <w:r w:rsidR="005F7844">
        <w:rPr>
          <w:lang w:val="es-ES"/>
        </w:rPr>
        <w:t>E</w:t>
      </w:r>
      <w:r w:rsidR="00C03235" w:rsidRPr="00165EF9">
        <w:rPr>
          <w:lang w:val="es-ES"/>
        </w:rPr>
        <w:t>n calidad de responsable del tratamiento de información personal, comunica al público sus datos de identificación y contacto:</w:t>
      </w:r>
    </w:p>
    <w:p w14:paraId="3F1EB74C" w14:textId="682FD796" w:rsidR="00C03235" w:rsidRPr="00D93F64" w:rsidRDefault="00C03235" w:rsidP="00D93F64">
      <w:pPr>
        <w:spacing w:line="276" w:lineRule="auto"/>
        <w:contextualSpacing/>
        <w:jc w:val="both"/>
        <w:rPr>
          <w:b/>
          <w:lang w:val="es-ES"/>
        </w:rPr>
      </w:pPr>
      <w:r w:rsidRPr="00D93F64">
        <w:rPr>
          <w:b/>
          <w:lang w:val="es-ES"/>
        </w:rPr>
        <w:t xml:space="preserve">RAZÓN SOCIAL: </w:t>
      </w:r>
      <w:r w:rsidRPr="00D93F64">
        <w:rPr>
          <w:lang w:val="es-ES"/>
        </w:rPr>
        <w:t>Radionet Soluciones S.A.</w:t>
      </w:r>
    </w:p>
    <w:p w14:paraId="0E6E81FE" w14:textId="2EA3B663" w:rsidR="00C03235" w:rsidRPr="00D93F64" w:rsidRDefault="00C03235" w:rsidP="00D93F64">
      <w:pPr>
        <w:spacing w:line="276" w:lineRule="auto"/>
        <w:contextualSpacing/>
        <w:jc w:val="both"/>
        <w:rPr>
          <w:b/>
          <w:lang w:val="es-ES"/>
        </w:rPr>
      </w:pPr>
      <w:r w:rsidRPr="00D93F64">
        <w:rPr>
          <w:b/>
          <w:lang w:val="es-ES"/>
        </w:rPr>
        <w:t xml:space="preserve">NIT: </w:t>
      </w:r>
      <w:r w:rsidRPr="00D93F64">
        <w:rPr>
          <w:lang w:val="es-ES"/>
        </w:rPr>
        <w:t>900.172.144-4</w:t>
      </w:r>
    </w:p>
    <w:p w14:paraId="0F963CDF" w14:textId="639D569D" w:rsidR="00C03235" w:rsidRPr="00D93F64" w:rsidRDefault="00C03235" w:rsidP="00D93F64">
      <w:pPr>
        <w:spacing w:line="276" w:lineRule="auto"/>
        <w:contextualSpacing/>
        <w:jc w:val="both"/>
        <w:rPr>
          <w:lang w:val="es-ES"/>
        </w:rPr>
      </w:pPr>
      <w:r w:rsidRPr="00D93F64">
        <w:rPr>
          <w:b/>
          <w:lang w:val="es-ES"/>
        </w:rPr>
        <w:t xml:space="preserve">DOMICILIO:  </w:t>
      </w:r>
      <w:r w:rsidRPr="00D93F64">
        <w:rPr>
          <w:lang w:val="es-ES"/>
        </w:rPr>
        <w:t>Calle 52N # 3FN-23, Barrio La Flora, Santiago de Cali – Valle del Cauca, Colombia.</w:t>
      </w:r>
    </w:p>
    <w:p w14:paraId="5998D2BF" w14:textId="4B235552" w:rsidR="00C03235" w:rsidRPr="00D93F64" w:rsidRDefault="00C03235" w:rsidP="00D93F64">
      <w:pPr>
        <w:spacing w:line="276" w:lineRule="auto"/>
        <w:contextualSpacing/>
        <w:jc w:val="both"/>
        <w:rPr>
          <w:b/>
          <w:lang w:val="es-ES"/>
        </w:rPr>
      </w:pPr>
      <w:r w:rsidRPr="00D93F64">
        <w:rPr>
          <w:b/>
          <w:lang w:val="es-ES"/>
        </w:rPr>
        <w:t xml:space="preserve">LÍNEA DE ATENCIÓN: </w:t>
      </w:r>
      <w:r w:rsidR="0098687A" w:rsidRPr="00D93F64">
        <w:rPr>
          <w:lang w:val="es-ES"/>
        </w:rPr>
        <w:t>+57 (2) 655 54 54</w:t>
      </w:r>
      <w:r w:rsidR="0098687A" w:rsidRPr="00D93F64">
        <w:rPr>
          <w:b/>
          <w:lang w:val="es-ES"/>
        </w:rPr>
        <w:t xml:space="preserve"> </w:t>
      </w:r>
    </w:p>
    <w:p w14:paraId="573B0B1C" w14:textId="0BE460F7" w:rsidR="0098687A" w:rsidRPr="00D93F64" w:rsidRDefault="0098687A" w:rsidP="0098687A">
      <w:pPr>
        <w:spacing w:line="276" w:lineRule="auto"/>
        <w:contextualSpacing/>
        <w:jc w:val="both"/>
        <w:rPr>
          <w:lang w:val="es-ES"/>
        </w:rPr>
      </w:pPr>
      <w:r w:rsidRPr="00D93F64">
        <w:rPr>
          <w:b/>
          <w:lang w:val="es-ES"/>
        </w:rPr>
        <w:t>HORARIO DE ATENCIÓN:</w:t>
      </w:r>
      <w:r w:rsidRPr="00D93F64">
        <w:rPr>
          <w:lang w:val="es-ES"/>
        </w:rPr>
        <w:t xml:space="preserve"> </w:t>
      </w:r>
      <w:r w:rsidR="00CA2A45" w:rsidRPr="00CA2A45">
        <w:rPr>
          <w:lang w:val="es-ES"/>
        </w:rPr>
        <w:t>lunes</w:t>
      </w:r>
      <w:r w:rsidRPr="00D93F64">
        <w:rPr>
          <w:lang w:val="es-ES"/>
        </w:rPr>
        <w:t xml:space="preserve"> a viernes de 8:00 AM a 6:00 PM jornada continua, sábados de 9:00 AM a 12 del medio día. </w:t>
      </w:r>
    </w:p>
    <w:p w14:paraId="3D95C8D2" w14:textId="2B3BF0CF" w:rsidR="0098687A" w:rsidRPr="00D93F64" w:rsidRDefault="0098687A" w:rsidP="00D93F64">
      <w:pPr>
        <w:spacing w:line="276" w:lineRule="auto"/>
        <w:contextualSpacing/>
        <w:jc w:val="both"/>
        <w:rPr>
          <w:lang w:val="es-ES"/>
        </w:rPr>
      </w:pPr>
      <w:r w:rsidRPr="00D93F64">
        <w:rPr>
          <w:b/>
          <w:lang w:val="es-ES"/>
        </w:rPr>
        <w:t xml:space="preserve">CORREO ELECTRÓNICO: </w:t>
      </w:r>
      <w:hyperlink r:id="rId8" w:history="1">
        <w:r w:rsidRPr="00D93F64">
          <w:rPr>
            <w:rStyle w:val="Hipervnculo"/>
            <w:lang w:val="es-ES"/>
          </w:rPr>
          <w:t>sac@radionetsoluciones.com</w:t>
        </w:r>
      </w:hyperlink>
      <w:r w:rsidRPr="00D93F64">
        <w:rPr>
          <w:lang w:val="es-ES"/>
        </w:rPr>
        <w:t xml:space="preserve"> / </w:t>
      </w:r>
      <w:hyperlink r:id="rId9" w:history="1">
        <w:r w:rsidR="00D93F64" w:rsidRPr="00D93F64">
          <w:rPr>
            <w:rStyle w:val="Hipervnculo"/>
            <w:lang w:val="es-ES"/>
          </w:rPr>
          <w:t>pqr@radionetsoluciones.co</w:t>
        </w:r>
      </w:hyperlink>
    </w:p>
    <w:p w14:paraId="221E75F2" w14:textId="0F261A99" w:rsidR="0098687A" w:rsidRPr="00D93F64" w:rsidRDefault="0098687A" w:rsidP="00D93F64">
      <w:pPr>
        <w:spacing w:line="276" w:lineRule="auto"/>
        <w:contextualSpacing/>
        <w:jc w:val="both"/>
        <w:rPr>
          <w:lang w:val="en-US"/>
        </w:rPr>
      </w:pPr>
      <w:r w:rsidRPr="00D93F64">
        <w:rPr>
          <w:b/>
          <w:lang w:val="en-US"/>
        </w:rPr>
        <w:t>SITIO WEB</w:t>
      </w:r>
      <w:r w:rsidRPr="00D93F64">
        <w:rPr>
          <w:lang w:val="en-US"/>
        </w:rPr>
        <w:t>: www.radionetsoluciones.com</w:t>
      </w:r>
    </w:p>
    <w:p w14:paraId="426D07B6" w14:textId="77777777" w:rsidR="006F0C7B" w:rsidRPr="007F2912" w:rsidRDefault="006F0C7B" w:rsidP="006F0C7B">
      <w:pPr>
        <w:rPr>
          <w:b/>
          <w:lang w:val="en-US"/>
        </w:rPr>
      </w:pPr>
    </w:p>
    <w:p w14:paraId="598813B8" w14:textId="70D7E2F0" w:rsidR="006F0C7B" w:rsidRDefault="006F0C7B" w:rsidP="006F0C7B">
      <w:pPr>
        <w:rPr>
          <w:lang w:val="es-ES"/>
        </w:rPr>
      </w:pPr>
      <w:r w:rsidRPr="00D93F64">
        <w:rPr>
          <w:b/>
        </w:rPr>
        <w:t xml:space="preserve">3. </w:t>
      </w:r>
      <w:r w:rsidR="00AD09C9" w:rsidRPr="00D93F64">
        <w:rPr>
          <w:b/>
          <w:lang w:val="es-ES"/>
        </w:rPr>
        <w:t>DEFINICIONES</w:t>
      </w:r>
      <w:r w:rsidR="0098687A" w:rsidRPr="00D93F64">
        <w:rPr>
          <w:b/>
          <w:lang w:val="es-ES"/>
        </w:rPr>
        <w:t xml:space="preserve">: </w:t>
      </w:r>
      <w:r w:rsidR="008F2AB0" w:rsidRPr="00D93F64">
        <w:rPr>
          <w:lang w:val="es-ES"/>
        </w:rPr>
        <w:t xml:space="preserve">Para la correcta interpretación </w:t>
      </w:r>
      <w:r w:rsidR="00643955" w:rsidRPr="00D93F64">
        <w:rPr>
          <w:lang w:val="es-ES"/>
        </w:rPr>
        <w:t xml:space="preserve">de los </w:t>
      </w:r>
      <w:r w:rsidR="00174503" w:rsidRPr="00D93F64">
        <w:rPr>
          <w:lang w:val="es-ES"/>
        </w:rPr>
        <w:t xml:space="preserve">lineamientos contenidos en la presente </w:t>
      </w:r>
      <w:r w:rsidR="005F7844" w:rsidRPr="0012794B">
        <w:rPr>
          <w:lang w:val="es-ES"/>
        </w:rPr>
        <w:t>política</w:t>
      </w:r>
      <w:r w:rsidR="00174503" w:rsidRPr="00D93F64">
        <w:rPr>
          <w:lang w:val="es-ES"/>
        </w:rPr>
        <w:t xml:space="preserve">, </w:t>
      </w:r>
      <w:r w:rsidR="00A81BA0" w:rsidRPr="00D93F64">
        <w:rPr>
          <w:lang w:val="es-ES"/>
        </w:rPr>
        <w:t xml:space="preserve">a </w:t>
      </w:r>
      <w:r w:rsidR="00CA2A45" w:rsidRPr="0012794B">
        <w:rPr>
          <w:lang w:val="es-ES"/>
        </w:rPr>
        <w:t>continuación,</w:t>
      </w:r>
      <w:r w:rsidR="00A81BA0" w:rsidRPr="00D93F64">
        <w:rPr>
          <w:lang w:val="es-ES"/>
        </w:rPr>
        <w:t xml:space="preserve"> se definen los conceptos relacionados con el tratamiento de datos personales</w:t>
      </w:r>
      <w:r w:rsidR="00AD2E64" w:rsidRPr="00AD2E64">
        <w:rPr>
          <w:lang w:val="es-ES"/>
        </w:rPr>
        <w:t>:</w:t>
      </w:r>
    </w:p>
    <w:p w14:paraId="3BFBB23A" w14:textId="5F5A42C0" w:rsidR="006F0C7B" w:rsidRPr="00CA2A45" w:rsidRDefault="006F0C7B" w:rsidP="006F0C7B">
      <w:pPr>
        <w:pStyle w:val="Prrafodelista"/>
        <w:numPr>
          <w:ilvl w:val="0"/>
          <w:numId w:val="5"/>
        </w:numPr>
        <w:jc w:val="both"/>
        <w:rPr>
          <w:lang w:val="es-ES"/>
        </w:rPr>
      </w:pPr>
      <w:r w:rsidRPr="001637C1">
        <w:rPr>
          <w:b/>
          <w:lang w:val="es-ES"/>
        </w:rPr>
        <w:t xml:space="preserve">Apoderado: </w:t>
      </w:r>
      <w:r w:rsidRPr="001637C1">
        <w:rPr>
          <w:lang w:val="es-ES"/>
        </w:rPr>
        <w:t xml:space="preserve">Persona autorizada por el titular de datos personales, para que </w:t>
      </w:r>
      <w:r w:rsidR="005F7844" w:rsidRPr="001637C1">
        <w:rPr>
          <w:lang w:val="es-ES"/>
        </w:rPr>
        <w:t>efectué</w:t>
      </w:r>
      <w:r w:rsidRPr="001637C1">
        <w:rPr>
          <w:lang w:val="es-ES"/>
        </w:rPr>
        <w:t xml:space="preserve"> tramites y/o solicitudes ante RADIONET SOLUCIONES S.A, por cuenta del usuario – cliente quien concede la autorización. </w:t>
      </w:r>
    </w:p>
    <w:p w14:paraId="41F11C2F" w14:textId="77777777" w:rsidR="006F0C7B" w:rsidRPr="001637C1" w:rsidRDefault="006F0C7B" w:rsidP="006F0C7B">
      <w:pPr>
        <w:pStyle w:val="Prrafodelista"/>
        <w:numPr>
          <w:ilvl w:val="0"/>
          <w:numId w:val="5"/>
        </w:numPr>
        <w:jc w:val="both"/>
        <w:rPr>
          <w:lang w:val="es-ES"/>
        </w:rPr>
      </w:pPr>
      <w:r w:rsidRPr="001637C1">
        <w:rPr>
          <w:b/>
          <w:lang w:val="es-ES"/>
        </w:rPr>
        <w:t>Autorización:</w:t>
      </w:r>
      <w:r>
        <w:rPr>
          <w:lang w:val="es-ES"/>
        </w:rPr>
        <w:t xml:space="preserve"> Consentimiento previo, expreso e informado del titular de los datos para llevar a cabo el tratamiento de su información personal.</w:t>
      </w:r>
    </w:p>
    <w:p w14:paraId="59D30AFE" w14:textId="77777777" w:rsidR="006F0C7B" w:rsidRPr="001637C1" w:rsidRDefault="006F0C7B" w:rsidP="006F0C7B">
      <w:pPr>
        <w:pStyle w:val="Prrafodelista"/>
        <w:numPr>
          <w:ilvl w:val="0"/>
          <w:numId w:val="5"/>
        </w:numPr>
        <w:jc w:val="both"/>
        <w:rPr>
          <w:lang w:val="es-ES"/>
        </w:rPr>
      </w:pPr>
      <w:r w:rsidRPr="001637C1">
        <w:rPr>
          <w:b/>
          <w:lang w:val="es-ES"/>
        </w:rPr>
        <w:lastRenderedPageBreak/>
        <w:t>Aviso de Privacidad</w:t>
      </w:r>
      <w:r w:rsidRPr="001637C1">
        <w:rPr>
          <w:lang w:val="es-ES"/>
        </w:rPr>
        <w:t xml:space="preserve">: Comunicación verbal o escrita generada por el </w:t>
      </w:r>
      <w:r w:rsidRPr="0012794B">
        <w:rPr>
          <w:lang w:val="es-ES"/>
        </w:rPr>
        <w:t>responsable</w:t>
      </w:r>
      <w:r w:rsidRPr="001637C1">
        <w:rPr>
          <w:lang w:val="es-ES"/>
        </w:rPr>
        <w:t xml:space="preserv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 </w:t>
      </w:r>
    </w:p>
    <w:p w14:paraId="10599CE6" w14:textId="77777777" w:rsidR="006F0C7B" w:rsidRDefault="006F0C7B" w:rsidP="006F0C7B">
      <w:pPr>
        <w:pStyle w:val="Prrafodelista"/>
        <w:numPr>
          <w:ilvl w:val="0"/>
          <w:numId w:val="5"/>
        </w:numPr>
        <w:jc w:val="both"/>
        <w:rPr>
          <w:lang w:val="es-ES"/>
        </w:rPr>
      </w:pPr>
      <w:r w:rsidRPr="001637C1">
        <w:rPr>
          <w:b/>
          <w:lang w:val="es-ES"/>
        </w:rPr>
        <w:t>Base de Datos</w:t>
      </w:r>
      <w:r w:rsidRPr="001637C1">
        <w:rPr>
          <w:lang w:val="es-ES"/>
        </w:rPr>
        <w:t xml:space="preserve">: Conjunto organizado de datos personales que sea objeto de tratamiento. </w:t>
      </w:r>
    </w:p>
    <w:p w14:paraId="58E4E93D" w14:textId="77777777" w:rsidR="006F0C7B" w:rsidRPr="001637C1" w:rsidRDefault="006F0C7B" w:rsidP="006F0C7B">
      <w:pPr>
        <w:pStyle w:val="Prrafodelista"/>
        <w:numPr>
          <w:ilvl w:val="0"/>
          <w:numId w:val="5"/>
        </w:numPr>
        <w:jc w:val="both"/>
        <w:rPr>
          <w:lang w:val="es-ES"/>
        </w:rPr>
      </w:pPr>
      <w:r>
        <w:rPr>
          <w:lang w:val="es-ES"/>
        </w:rPr>
        <w:t xml:space="preserve">Consulta: Solicitud presentada por el titular de los datos personales o por las personas que éste autorice, para acceder a la información personal que repose en cualquier base de datos de RADIONET SOLUCIONES S.A, con el fin de actualizarlos y/o corregirlos. </w:t>
      </w:r>
    </w:p>
    <w:p w14:paraId="60D4A026" w14:textId="77777777" w:rsidR="006F0C7B" w:rsidRPr="001637C1" w:rsidRDefault="006F0C7B" w:rsidP="006F0C7B">
      <w:pPr>
        <w:pStyle w:val="Prrafodelista"/>
        <w:numPr>
          <w:ilvl w:val="0"/>
          <w:numId w:val="5"/>
        </w:numPr>
        <w:jc w:val="both"/>
        <w:rPr>
          <w:lang w:val="es-ES"/>
        </w:rPr>
      </w:pPr>
      <w:r w:rsidRPr="001637C1">
        <w:rPr>
          <w:b/>
          <w:lang w:val="es-ES"/>
        </w:rPr>
        <w:t>Dato Personal</w:t>
      </w:r>
      <w:r w:rsidRPr="001637C1">
        <w:rPr>
          <w:lang w:val="es-ES"/>
        </w:rPr>
        <w:t xml:space="preserve">: Cualquier información </w:t>
      </w:r>
      <w:r>
        <w:rPr>
          <w:lang w:val="es-ES"/>
        </w:rPr>
        <w:t xml:space="preserve">numérica, alfabética, grafica, etc, </w:t>
      </w:r>
      <w:r w:rsidRPr="001637C1">
        <w:rPr>
          <w:lang w:val="es-ES"/>
        </w:rPr>
        <w:t>vinculada o que pueda asociarse a una o varias personas naturales determinadas o determinables.</w:t>
      </w:r>
    </w:p>
    <w:p w14:paraId="5810CD96" w14:textId="77777777" w:rsidR="006F0C7B" w:rsidRPr="001637C1" w:rsidRDefault="006F0C7B" w:rsidP="006F0C7B">
      <w:pPr>
        <w:pStyle w:val="Prrafodelista"/>
        <w:numPr>
          <w:ilvl w:val="0"/>
          <w:numId w:val="5"/>
        </w:numPr>
        <w:jc w:val="both"/>
        <w:rPr>
          <w:lang w:val="es-ES"/>
        </w:rPr>
      </w:pPr>
      <w:r w:rsidRPr="001637C1">
        <w:rPr>
          <w:b/>
          <w:lang w:val="es-ES"/>
        </w:rPr>
        <w:t>Dato Sensible</w:t>
      </w:r>
      <w:r w:rsidRPr="001637C1">
        <w:rPr>
          <w:lang w:val="es-ES"/>
        </w:rPr>
        <w:t>: Información que afectan la intimidad de las personas o cuyo uso indebido puede generar discriminación (Origen racial o étnico, orientación política</w:t>
      </w:r>
      <w:r>
        <w:rPr>
          <w:lang w:val="es-ES"/>
        </w:rPr>
        <w:t xml:space="preserve"> </w:t>
      </w:r>
      <w:r w:rsidRPr="001637C1">
        <w:rPr>
          <w:lang w:val="es-ES"/>
        </w:rPr>
        <w:t xml:space="preserve">convicciones filosóficas o religiosas, pertinencia a sindicatos u organizaciones sociales o derechos humanos, datos de salud, vida sexual y biométrica) </w:t>
      </w:r>
    </w:p>
    <w:p w14:paraId="17ABD008" w14:textId="77777777" w:rsidR="006F0C7B" w:rsidRPr="001637C1" w:rsidRDefault="006F0C7B" w:rsidP="006F0C7B">
      <w:pPr>
        <w:pStyle w:val="Prrafodelista"/>
        <w:numPr>
          <w:ilvl w:val="0"/>
          <w:numId w:val="5"/>
        </w:numPr>
        <w:jc w:val="both"/>
        <w:rPr>
          <w:lang w:val="es-ES"/>
        </w:rPr>
      </w:pPr>
      <w:r w:rsidRPr="001637C1">
        <w:rPr>
          <w:b/>
          <w:lang w:val="es-ES"/>
        </w:rPr>
        <w:t>Encargado del</w:t>
      </w:r>
      <w:r w:rsidRPr="0012794B">
        <w:rPr>
          <w:b/>
          <w:lang w:val="es-ES"/>
        </w:rPr>
        <w:t xml:space="preserve"> </w:t>
      </w:r>
      <w:r w:rsidRPr="001637C1">
        <w:rPr>
          <w:b/>
          <w:lang w:val="es-ES"/>
        </w:rPr>
        <w:t>Tratamiento</w:t>
      </w:r>
      <w:r w:rsidRPr="001637C1">
        <w:rPr>
          <w:lang w:val="es-ES"/>
        </w:rPr>
        <w:t>: Persona natural o jurídica, pública o privada, que por sí misma o en asocio con otros, realice el tratamiento de datos personales por cuenta del Responsable del Tratamiento. En los eventos en que el Responsable no ejerza como Encargado de la base de datos, se identificará expresamente quién será el Encargado.</w:t>
      </w:r>
    </w:p>
    <w:p w14:paraId="355882E5" w14:textId="77777777" w:rsidR="006F0C7B" w:rsidRPr="001637C1" w:rsidRDefault="006F0C7B" w:rsidP="006F0C7B">
      <w:pPr>
        <w:pStyle w:val="Prrafodelista"/>
        <w:numPr>
          <w:ilvl w:val="0"/>
          <w:numId w:val="5"/>
        </w:numPr>
        <w:jc w:val="both"/>
        <w:rPr>
          <w:lang w:val="es-ES"/>
        </w:rPr>
      </w:pPr>
      <w:r w:rsidRPr="001637C1">
        <w:rPr>
          <w:b/>
          <w:lang w:val="es-ES"/>
        </w:rPr>
        <w:t>Responsable del Tratamiento</w:t>
      </w:r>
      <w:r w:rsidRPr="001637C1">
        <w:rPr>
          <w:lang w:val="es-ES"/>
        </w:rPr>
        <w:t>: Persona natural o jurídica, pública o privada, que por sí misma o en asocio con otros, decida sobre la base de datos y/o el tratamiento de los datos.</w:t>
      </w:r>
    </w:p>
    <w:p w14:paraId="1FA269AE" w14:textId="77777777" w:rsidR="006F0C7B" w:rsidRPr="001637C1" w:rsidRDefault="006F0C7B" w:rsidP="006F0C7B">
      <w:pPr>
        <w:pStyle w:val="Prrafodelista"/>
        <w:numPr>
          <w:ilvl w:val="0"/>
          <w:numId w:val="5"/>
        </w:numPr>
        <w:jc w:val="both"/>
        <w:rPr>
          <w:lang w:val="es-ES"/>
        </w:rPr>
      </w:pPr>
      <w:r w:rsidRPr="001637C1">
        <w:rPr>
          <w:b/>
          <w:lang w:val="es-ES"/>
        </w:rPr>
        <w:t>Titular</w:t>
      </w:r>
      <w:r w:rsidRPr="001637C1">
        <w:rPr>
          <w:lang w:val="es-ES"/>
        </w:rPr>
        <w:t xml:space="preserve">: Persona natural cuyos datos personales sean objeto de tratamiento. </w:t>
      </w:r>
    </w:p>
    <w:p w14:paraId="34BCED90" w14:textId="77777777" w:rsidR="006F0C7B" w:rsidRPr="001637C1" w:rsidRDefault="006F0C7B" w:rsidP="006F0C7B">
      <w:pPr>
        <w:pStyle w:val="Prrafodelista"/>
        <w:numPr>
          <w:ilvl w:val="0"/>
          <w:numId w:val="5"/>
        </w:numPr>
        <w:jc w:val="both"/>
        <w:rPr>
          <w:lang w:val="es-ES"/>
        </w:rPr>
      </w:pPr>
      <w:r w:rsidRPr="001637C1">
        <w:rPr>
          <w:b/>
          <w:lang w:val="es-ES"/>
        </w:rPr>
        <w:t>Tratamiento</w:t>
      </w:r>
      <w:r w:rsidRPr="001637C1">
        <w:rPr>
          <w:lang w:val="es-ES"/>
        </w:rPr>
        <w:t>: Cualquier operación o conjunto de operaciones sobre datos personales, tales como la recolección, almacenamiento, uso, circulación o supresión.</w:t>
      </w:r>
    </w:p>
    <w:p w14:paraId="0D76C3C0" w14:textId="77777777" w:rsidR="00843829" w:rsidRDefault="006F0C7B" w:rsidP="006F0C7B">
      <w:pPr>
        <w:pStyle w:val="Prrafodelista"/>
        <w:numPr>
          <w:ilvl w:val="0"/>
          <w:numId w:val="5"/>
        </w:numPr>
        <w:jc w:val="both"/>
        <w:rPr>
          <w:lang w:val="es-ES"/>
        </w:rPr>
      </w:pPr>
      <w:r w:rsidRPr="001637C1">
        <w:rPr>
          <w:b/>
          <w:lang w:val="es-ES"/>
        </w:rPr>
        <w:t>Transferencia</w:t>
      </w:r>
      <w:r w:rsidRPr="001637C1">
        <w:rPr>
          <w:lang w:val="es-ES"/>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 </w:t>
      </w:r>
    </w:p>
    <w:p w14:paraId="7F069E81" w14:textId="2040503A" w:rsidR="006F0C7B" w:rsidRPr="00843829" w:rsidRDefault="006F0C7B" w:rsidP="006F0C7B">
      <w:pPr>
        <w:pStyle w:val="Prrafodelista"/>
        <w:numPr>
          <w:ilvl w:val="0"/>
          <w:numId w:val="5"/>
        </w:numPr>
        <w:jc w:val="both"/>
        <w:rPr>
          <w:lang w:val="es-ES"/>
        </w:rPr>
      </w:pPr>
      <w:r w:rsidRPr="00843829">
        <w:rPr>
          <w:b/>
          <w:lang w:val="es-ES"/>
        </w:rPr>
        <w:t>Transmisión</w:t>
      </w:r>
      <w:r w:rsidRPr="00843829">
        <w:rPr>
          <w:lang w:val="es-ES"/>
        </w:rPr>
        <w:t>: Tratamiento de datos personales que implica la comunicación de los mismos dentro o fuera del territorio de la República de Colombia cuando tenga por objeto la realización de un tratamiento por el Encargado por cuenta del Responsable.</w:t>
      </w:r>
    </w:p>
    <w:p w14:paraId="3B231B5A" w14:textId="77777777" w:rsidR="00165EF9" w:rsidRDefault="00165EF9" w:rsidP="006F0C7B">
      <w:pPr>
        <w:rPr>
          <w:lang w:val="es-ES"/>
        </w:rPr>
      </w:pPr>
    </w:p>
    <w:p w14:paraId="1AA4CD87" w14:textId="3F39C7C6" w:rsidR="00AD2E64" w:rsidRPr="00AD2E64" w:rsidRDefault="006F0C7B" w:rsidP="006F0C7B">
      <w:pPr>
        <w:rPr>
          <w:lang w:val="es-ES"/>
        </w:rPr>
      </w:pPr>
      <w:r w:rsidRPr="00165EF9">
        <w:rPr>
          <w:b/>
          <w:lang w:val="es-ES"/>
        </w:rPr>
        <w:t xml:space="preserve">4. </w:t>
      </w:r>
      <w:r w:rsidR="00AD2E64" w:rsidRPr="00165EF9">
        <w:rPr>
          <w:b/>
          <w:lang w:val="es-ES"/>
        </w:rPr>
        <w:t>MARCO NORMATIVO DE LA POLÍTICA:</w:t>
      </w:r>
      <w:r w:rsidR="00AD2E64" w:rsidRPr="00AD2E64">
        <w:rPr>
          <w:lang w:val="es-ES"/>
        </w:rPr>
        <w:t xml:space="preserve"> </w:t>
      </w:r>
      <w:r w:rsidR="00AD2E64" w:rsidRPr="00AD2E64">
        <w:rPr>
          <w:lang w:val="es-ES"/>
        </w:rPr>
        <w:t xml:space="preserve">Ley 1266 de 2009, ¨por la cual se dicta las disposiciones generales de Habeas data y se regula el manejo de la información contenida en la Bases de Datos Personales, en especial la financiera. Crediticia, comercial, de servicios y la proveniente de terceros¨. </w:t>
      </w:r>
    </w:p>
    <w:p w14:paraId="3F6D6D5D" w14:textId="2519919D" w:rsidR="00AD2E64" w:rsidRPr="006F0C7B" w:rsidRDefault="006F0C7B" w:rsidP="006F0C7B">
      <w:pPr>
        <w:spacing w:after="0"/>
        <w:jc w:val="both"/>
        <w:rPr>
          <w:lang w:val="es-ES"/>
        </w:rPr>
      </w:pPr>
      <w:r w:rsidRPr="006F0C7B">
        <w:rPr>
          <w:lang w:val="es-ES"/>
        </w:rPr>
        <w:t>S</w:t>
      </w:r>
      <w:r w:rsidR="00AD2E64" w:rsidRPr="006F0C7B">
        <w:rPr>
          <w:lang w:val="es-ES"/>
        </w:rPr>
        <w:t>entencia C-748 del 2011 -  Constitucionalidad del proyecto de la Ley Estatuaria de Protección de Datos Personales.</w:t>
      </w:r>
    </w:p>
    <w:p w14:paraId="665BB72D" w14:textId="77777777" w:rsidR="006F0C7B" w:rsidRDefault="006F0C7B" w:rsidP="006F0C7B">
      <w:pPr>
        <w:pStyle w:val="Prrafodelista"/>
        <w:spacing w:after="0"/>
        <w:ind w:left="360"/>
        <w:jc w:val="both"/>
        <w:rPr>
          <w:lang w:val="es-ES"/>
        </w:rPr>
      </w:pPr>
    </w:p>
    <w:p w14:paraId="272C99AF" w14:textId="640960E6" w:rsidR="00AD2E64" w:rsidRPr="006F0C7B" w:rsidRDefault="00AD2E64" w:rsidP="006F0C7B">
      <w:pPr>
        <w:spacing w:after="0"/>
        <w:jc w:val="both"/>
        <w:rPr>
          <w:lang w:val="es-ES"/>
        </w:rPr>
      </w:pPr>
      <w:r w:rsidRPr="006F0C7B">
        <w:rPr>
          <w:lang w:val="es-ES"/>
        </w:rPr>
        <w:lastRenderedPageBreak/>
        <w:t>Ley 1581 de 2012, define su ámbito de aplicación en los derechos a la intimidad, el buen nombre y la autodeterminación informativa</w:t>
      </w:r>
    </w:p>
    <w:p w14:paraId="29073D98" w14:textId="77777777" w:rsidR="00AD2E64" w:rsidRDefault="00AD2E64" w:rsidP="00AD2E64">
      <w:pPr>
        <w:spacing w:after="0"/>
        <w:jc w:val="both"/>
        <w:rPr>
          <w:lang w:val="es-ES"/>
        </w:rPr>
      </w:pPr>
    </w:p>
    <w:p w14:paraId="15D2B53B" w14:textId="3FC733C3" w:rsidR="00AD2E64" w:rsidRPr="00165EF9" w:rsidRDefault="00165EF9" w:rsidP="00AD2E64">
      <w:pPr>
        <w:spacing w:after="0"/>
        <w:jc w:val="both"/>
        <w:rPr>
          <w:b/>
          <w:lang w:val="es-ES"/>
        </w:rPr>
      </w:pPr>
      <w:r w:rsidRPr="00165EF9">
        <w:rPr>
          <w:b/>
          <w:lang w:val="es-ES"/>
        </w:rPr>
        <w:t>5. DESARROLLO DE LA POLITICA:</w:t>
      </w:r>
      <w:r w:rsidR="00114178">
        <w:rPr>
          <w:b/>
          <w:lang w:val="es-ES"/>
        </w:rPr>
        <w:t xml:space="preserve"> </w:t>
      </w:r>
      <w:r w:rsidR="00114178">
        <w:rPr>
          <w:lang w:val="es-ES"/>
        </w:rPr>
        <w:t>RADIONET SOLUCIONES S.A. utiliza la información que suministran los titulares de datos personales, para el cumplimiento</w:t>
      </w:r>
      <w:r w:rsidRPr="00165EF9">
        <w:rPr>
          <w:b/>
          <w:lang w:val="es-ES"/>
        </w:rPr>
        <w:t xml:space="preserve"> </w:t>
      </w:r>
      <w:r w:rsidR="000966A3" w:rsidRPr="000966A3">
        <w:rPr>
          <w:lang w:val="es-ES"/>
        </w:rPr>
        <w:t>de las funciones propias de su objeto.</w:t>
      </w:r>
    </w:p>
    <w:p w14:paraId="049D2BBB" w14:textId="77777777" w:rsidR="00843829" w:rsidRDefault="00843829" w:rsidP="00843829">
      <w:pPr>
        <w:tabs>
          <w:tab w:val="left" w:pos="284"/>
        </w:tabs>
        <w:spacing w:after="0"/>
        <w:jc w:val="both"/>
        <w:rPr>
          <w:lang w:val="es-ES"/>
        </w:rPr>
      </w:pPr>
    </w:p>
    <w:p w14:paraId="777DDDC9" w14:textId="77777777" w:rsidR="00843829" w:rsidRDefault="00843829" w:rsidP="00843829">
      <w:pPr>
        <w:pStyle w:val="Prrafodelista"/>
        <w:numPr>
          <w:ilvl w:val="0"/>
          <w:numId w:val="20"/>
        </w:numPr>
        <w:tabs>
          <w:tab w:val="left" w:pos="284"/>
        </w:tabs>
        <w:spacing w:after="0"/>
        <w:jc w:val="both"/>
        <w:rPr>
          <w:lang w:val="es-ES"/>
        </w:rPr>
      </w:pPr>
      <w:r w:rsidRPr="00843829">
        <w:rPr>
          <w:lang w:val="es-ES"/>
        </w:rPr>
        <w:t>RADIONET SOLUCIONES S.A.</w:t>
      </w:r>
      <w:r w:rsidR="00B22BE9" w:rsidRPr="00D93F64">
        <w:rPr>
          <w:lang w:val="es-ES"/>
        </w:rPr>
        <w:t xml:space="preserve"> incorpora en todas sus actuaciones el respeto por la Protección de Datos Personales.</w:t>
      </w:r>
    </w:p>
    <w:p w14:paraId="0B55F6F5" w14:textId="77777777" w:rsidR="00843829" w:rsidRDefault="00B22BE9" w:rsidP="00843829">
      <w:pPr>
        <w:pStyle w:val="Prrafodelista"/>
        <w:numPr>
          <w:ilvl w:val="0"/>
          <w:numId w:val="20"/>
        </w:numPr>
        <w:tabs>
          <w:tab w:val="left" w:pos="284"/>
        </w:tabs>
        <w:spacing w:after="0"/>
        <w:jc w:val="both"/>
        <w:rPr>
          <w:lang w:val="es-ES"/>
        </w:rPr>
      </w:pPr>
      <w:r w:rsidRPr="00D93F64">
        <w:rPr>
          <w:lang w:val="es-ES"/>
        </w:rPr>
        <w:t>RADIONET SOLUCIONES S.A.  Solicitará desde el ingreso del dato</w:t>
      </w:r>
      <w:r w:rsidR="00165EF9" w:rsidRPr="00843829">
        <w:rPr>
          <w:lang w:val="es-ES"/>
        </w:rPr>
        <w:t>, su</w:t>
      </w:r>
      <w:r w:rsidRPr="00D93F64">
        <w:rPr>
          <w:lang w:val="es-ES"/>
        </w:rPr>
        <w:t xml:space="preserve"> autorización para el uso de</w:t>
      </w:r>
      <w:r w:rsidR="00165EF9" w:rsidRPr="00843829">
        <w:rPr>
          <w:lang w:val="es-ES"/>
        </w:rPr>
        <w:t xml:space="preserve"> la información que reciba, únicamente para</w:t>
      </w:r>
      <w:r w:rsidRPr="00D93F64">
        <w:rPr>
          <w:lang w:val="es-ES"/>
        </w:rPr>
        <w:t xml:space="preserve"> las finalidades propias de su objetivo.</w:t>
      </w:r>
    </w:p>
    <w:p w14:paraId="1C300262" w14:textId="77777777" w:rsidR="00843829" w:rsidRDefault="00B22BE9" w:rsidP="00843829">
      <w:pPr>
        <w:pStyle w:val="Prrafodelista"/>
        <w:numPr>
          <w:ilvl w:val="0"/>
          <w:numId w:val="20"/>
        </w:numPr>
        <w:tabs>
          <w:tab w:val="left" w:pos="284"/>
        </w:tabs>
        <w:spacing w:after="0"/>
        <w:jc w:val="both"/>
        <w:rPr>
          <w:lang w:val="es-ES"/>
        </w:rPr>
      </w:pPr>
      <w:r w:rsidRPr="00D93F64">
        <w:rPr>
          <w:lang w:val="es-ES"/>
        </w:rPr>
        <w:t xml:space="preserve">RADIONET </w:t>
      </w:r>
      <w:r w:rsidR="00843829" w:rsidRPr="00843829">
        <w:rPr>
          <w:lang w:val="es-ES"/>
        </w:rPr>
        <w:t xml:space="preserve">SOLUCIONES S.A. </w:t>
      </w:r>
      <w:r w:rsidRPr="00D93F64">
        <w:rPr>
          <w:lang w:val="es-ES"/>
        </w:rPr>
        <w:t>Implementará las estrategias y acciones necearías para dar</w:t>
      </w:r>
      <w:r w:rsidR="0024787C" w:rsidRPr="00D93F64">
        <w:rPr>
          <w:lang w:val="es-ES"/>
        </w:rPr>
        <w:t xml:space="preserve"> efectividad de derecho consagrado en la Ley Estatutaria 1581 de 2012</w:t>
      </w:r>
      <w:r w:rsidR="00F35EEB" w:rsidRPr="00D93F64">
        <w:rPr>
          <w:lang w:val="es-ES"/>
        </w:rPr>
        <w:t>.</w:t>
      </w:r>
    </w:p>
    <w:p w14:paraId="7B7E3C5D" w14:textId="78D8377D" w:rsidR="00F35EEB" w:rsidRPr="00843829" w:rsidRDefault="00843829" w:rsidP="00843829">
      <w:pPr>
        <w:pStyle w:val="Prrafodelista"/>
        <w:numPr>
          <w:ilvl w:val="0"/>
          <w:numId w:val="20"/>
        </w:numPr>
        <w:tabs>
          <w:tab w:val="left" w:pos="284"/>
        </w:tabs>
        <w:spacing w:after="0"/>
        <w:jc w:val="both"/>
        <w:rPr>
          <w:lang w:val="es-ES"/>
        </w:rPr>
      </w:pPr>
      <w:r w:rsidRPr="00843829">
        <w:rPr>
          <w:lang w:val="es-ES"/>
        </w:rPr>
        <w:t>RADIONET SOLUCIONES S.A.</w:t>
      </w:r>
      <w:r w:rsidR="00F35EEB" w:rsidRPr="00D93F64">
        <w:rPr>
          <w:lang w:val="es-ES"/>
        </w:rPr>
        <w:t xml:space="preserve">  Dará a conocer a todos sus usuarios los derechos que se derivan de la Protección de Datos Personales.</w:t>
      </w:r>
    </w:p>
    <w:p w14:paraId="4A3BEC9E" w14:textId="77777777" w:rsidR="00843829" w:rsidRDefault="00843829" w:rsidP="00843829">
      <w:pPr>
        <w:tabs>
          <w:tab w:val="left" w:pos="284"/>
        </w:tabs>
        <w:spacing w:after="0"/>
        <w:ind w:left="142"/>
        <w:jc w:val="both"/>
        <w:rPr>
          <w:lang w:val="es-ES"/>
        </w:rPr>
      </w:pPr>
    </w:p>
    <w:p w14:paraId="2307E4B5" w14:textId="7753D52D" w:rsidR="00843829" w:rsidRDefault="00843829" w:rsidP="00843829">
      <w:pPr>
        <w:tabs>
          <w:tab w:val="left" w:pos="284"/>
        </w:tabs>
        <w:spacing w:after="0"/>
        <w:jc w:val="both"/>
        <w:rPr>
          <w:lang w:val="es-ES"/>
        </w:rPr>
      </w:pPr>
      <w:r w:rsidRPr="00843829">
        <w:rPr>
          <w:b/>
          <w:lang w:val="es-ES"/>
        </w:rPr>
        <w:t xml:space="preserve">6. TITULARES </w:t>
      </w:r>
      <w:r w:rsidR="000966A3">
        <w:rPr>
          <w:b/>
          <w:lang w:val="es-ES"/>
        </w:rPr>
        <w:t>DE</w:t>
      </w:r>
      <w:r w:rsidRPr="00843829">
        <w:rPr>
          <w:b/>
          <w:lang w:val="es-ES"/>
        </w:rPr>
        <w:t xml:space="preserve"> DATOS PERSONALES:</w:t>
      </w:r>
      <w:r>
        <w:rPr>
          <w:lang w:val="es-ES"/>
        </w:rPr>
        <w:t xml:space="preserve"> En la operación diaria de RADIONET SOLUCIONES S.A. se requiere reconocer y tratar datos personales, de los cuales se identifican los siguientes:</w:t>
      </w:r>
    </w:p>
    <w:p w14:paraId="380704AE" w14:textId="77777777" w:rsidR="00843829" w:rsidRDefault="00843829" w:rsidP="00843829">
      <w:pPr>
        <w:tabs>
          <w:tab w:val="left" w:pos="284"/>
        </w:tabs>
        <w:spacing w:after="0"/>
        <w:jc w:val="both"/>
        <w:rPr>
          <w:lang w:val="es-ES"/>
        </w:rPr>
      </w:pPr>
    </w:p>
    <w:p w14:paraId="63BDA516" w14:textId="7068A270" w:rsidR="00843829" w:rsidRDefault="00843829" w:rsidP="00843829">
      <w:pPr>
        <w:pStyle w:val="Prrafodelista"/>
        <w:numPr>
          <w:ilvl w:val="0"/>
          <w:numId w:val="18"/>
        </w:numPr>
        <w:tabs>
          <w:tab w:val="left" w:pos="284"/>
        </w:tabs>
        <w:spacing w:after="0"/>
        <w:jc w:val="both"/>
        <w:rPr>
          <w:lang w:val="es-ES"/>
        </w:rPr>
      </w:pPr>
      <w:r>
        <w:rPr>
          <w:lang w:val="es-ES"/>
        </w:rPr>
        <w:t>Empleados -  Colaboradores</w:t>
      </w:r>
    </w:p>
    <w:p w14:paraId="70B1CF3F" w14:textId="5762320C" w:rsidR="00843829" w:rsidRDefault="00114178" w:rsidP="00843829">
      <w:pPr>
        <w:pStyle w:val="Prrafodelista"/>
        <w:numPr>
          <w:ilvl w:val="0"/>
          <w:numId w:val="18"/>
        </w:numPr>
        <w:tabs>
          <w:tab w:val="left" w:pos="284"/>
        </w:tabs>
        <w:spacing w:after="0"/>
        <w:jc w:val="both"/>
        <w:rPr>
          <w:lang w:val="es-ES"/>
        </w:rPr>
      </w:pPr>
      <w:r>
        <w:rPr>
          <w:lang w:val="es-ES"/>
        </w:rPr>
        <w:t>Proveedores</w:t>
      </w:r>
    </w:p>
    <w:p w14:paraId="67FFB225" w14:textId="31A1E794" w:rsidR="00114178" w:rsidRDefault="00114178" w:rsidP="00843829">
      <w:pPr>
        <w:pStyle w:val="Prrafodelista"/>
        <w:numPr>
          <w:ilvl w:val="0"/>
          <w:numId w:val="18"/>
        </w:numPr>
        <w:tabs>
          <w:tab w:val="left" w:pos="284"/>
        </w:tabs>
        <w:spacing w:after="0"/>
        <w:jc w:val="both"/>
        <w:rPr>
          <w:lang w:val="es-ES"/>
        </w:rPr>
      </w:pPr>
      <w:r>
        <w:rPr>
          <w:lang w:val="es-ES"/>
        </w:rPr>
        <w:t xml:space="preserve">Clientes potenciales </w:t>
      </w:r>
    </w:p>
    <w:p w14:paraId="6D26D2D2" w14:textId="4A219E26" w:rsidR="00114178" w:rsidRDefault="00114178" w:rsidP="00843829">
      <w:pPr>
        <w:pStyle w:val="Prrafodelista"/>
        <w:numPr>
          <w:ilvl w:val="0"/>
          <w:numId w:val="18"/>
        </w:numPr>
        <w:tabs>
          <w:tab w:val="left" w:pos="284"/>
        </w:tabs>
        <w:spacing w:after="0"/>
        <w:jc w:val="both"/>
        <w:rPr>
          <w:lang w:val="es-ES"/>
        </w:rPr>
      </w:pPr>
      <w:r>
        <w:rPr>
          <w:lang w:val="es-ES"/>
        </w:rPr>
        <w:t>Usuarios y Clientes</w:t>
      </w:r>
    </w:p>
    <w:p w14:paraId="18ECA925" w14:textId="5511219B" w:rsidR="00114178" w:rsidRDefault="00114178" w:rsidP="00843829">
      <w:pPr>
        <w:pStyle w:val="Prrafodelista"/>
        <w:numPr>
          <w:ilvl w:val="0"/>
          <w:numId w:val="18"/>
        </w:numPr>
        <w:tabs>
          <w:tab w:val="left" w:pos="284"/>
        </w:tabs>
        <w:spacing w:after="0"/>
        <w:jc w:val="both"/>
        <w:rPr>
          <w:lang w:val="es-ES"/>
        </w:rPr>
      </w:pPr>
      <w:r>
        <w:rPr>
          <w:lang w:val="es-ES"/>
        </w:rPr>
        <w:t>Visitantes (Información relacionada a COVID)</w:t>
      </w:r>
    </w:p>
    <w:p w14:paraId="26242E4E" w14:textId="5854E008" w:rsidR="00114178" w:rsidRDefault="00114178" w:rsidP="00843829">
      <w:pPr>
        <w:pStyle w:val="Prrafodelista"/>
        <w:numPr>
          <w:ilvl w:val="0"/>
          <w:numId w:val="18"/>
        </w:numPr>
        <w:tabs>
          <w:tab w:val="left" w:pos="284"/>
        </w:tabs>
        <w:spacing w:after="0"/>
        <w:jc w:val="both"/>
        <w:rPr>
          <w:lang w:val="es-ES"/>
        </w:rPr>
      </w:pPr>
      <w:r>
        <w:rPr>
          <w:lang w:val="es-ES"/>
        </w:rPr>
        <w:t>Aspirantes a vacantes de empleo</w:t>
      </w:r>
    </w:p>
    <w:p w14:paraId="60D4A1ED" w14:textId="77777777" w:rsidR="00114178" w:rsidRPr="00D93F64" w:rsidRDefault="00114178" w:rsidP="00114178">
      <w:pPr>
        <w:tabs>
          <w:tab w:val="left" w:pos="284"/>
        </w:tabs>
        <w:spacing w:after="0"/>
        <w:ind w:left="360"/>
        <w:jc w:val="both"/>
        <w:rPr>
          <w:lang w:val="es-ES"/>
        </w:rPr>
      </w:pPr>
    </w:p>
    <w:p w14:paraId="43EFCE3A" w14:textId="77777777" w:rsidR="000966A3" w:rsidRDefault="000966A3" w:rsidP="00365630">
      <w:pPr>
        <w:spacing w:after="0"/>
        <w:jc w:val="both"/>
        <w:rPr>
          <w:b/>
          <w:lang w:val="es-ES"/>
        </w:rPr>
      </w:pPr>
    </w:p>
    <w:p w14:paraId="5F772F50" w14:textId="7D80C1EA" w:rsidR="001E63AC" w:rsidRPr="00D93F64" w:rsidRDefault="000966A3" w:rsidP="00365630">
      <w:pPr>
        <w:spacing w:after="0"/>
        <w:jc w:val="both"/>
        <w:rPr>
          <w:lang w:val="es-ES"/>
        </w:rPr>
      </w:pPr>
      <w:r>
        <w:rPr>
          <w:b/>
          <w:lang w:val="es-ES"/>
        </w:rPr>
        <w:t xml:space="preserve">7. PRINCIPIOS: </w:t>
      </w:r>
      <w:r>
        <w:rPr>
          <w:lang w:val="es-ES"/>
        </w:rPr>
        <w:t>En RADIONET SOLUCIONES S.A. se realiza el tratamiento de datos personales siguiendo los siguientes principios, con el fin de proteger la privacidad e intimidad de los titulares, asegurando así, las condiciones de legalidad del tratamiento de los datos personales y su confidencialidad, seguridad y reserva de la información personal. Estos principios, inspirados en la ley estatutaria 1581 de 2012 son:</w:t>
      </w:r>
    </w:p>
    <w:p w14:paraId="7A5EEB52" w14:textId="77777777" w:rsidR="00F23EC7" w:rsidRPr="00D93F64" w:rsidRDefault="00F23EC7" w:rsidP="00365630">
      <w:pPr>
        <w:spacing w:after="0"/>
        <w:jc w:val="both"/>
        <w:rPr>
          <w:b/>
          <w:lang w:val="es-ES"/>
        </w:rPr>
      </w:pPr>
    </w:p>
    <w:p w14:paraId="3CD618D6" w14:textId="65D5D92A" w:rsidR="00F23EC7" w:rsidRPr="00D93F64" w:rsidRDefault="000966A3" w:rsidP="00365630">
      <w:pPr>
        <w:pStyle w:val="Prrafodelista"/>
        <w:numPr>
          <w:ilvl w:val="0"/>
          <w:numId w:val="21"/>
        </w:numPr>
        <w:spacing w:after="0"/>
        <w:jc w:val="both"/>
        <w:rPr>
          <w:b/>
          <w:lang w:val="es-ES"/>
        </w:rPr>
      </w:pPr>
      <w:r w:rsidRPr="000966A3">
        <w:rPr>
          <w:b/>
          <w:lang w:val="es-ES"/>
        </w:rPr>
        <w:t>PRINCIPIO DE LEGALIZACION EN</w:t>
      </w:r>
      <w:r w:rsidR="001E63AC" w:rsidRPr="00D93F64">
        <w:rPr>
          <w:b/>
          <w:lang w:val="es-ES"/>
        </w:rPr>
        <w:t xml:space="preserve"> </w:t>
      </w:r>
      <w:r w:rsidRPr="000966A3">
        <w:rPr>
          <w:b/>
          <w:lang w:val="es-ES"/>
        </w:rPr>
        <w:t>MATERIA DE TRATAMIENTO DE</w:t>
      </w:r>
      <w:r>
        <w:rPr>
          <w:b/>
          <w:lang w:val="es-ES"/>
        </w:rPr>
        <w:t xml:space="preserve"> </w:t>
      </w:r>
      <w:r w:rsidR="001E63AC" w:rsidRPr="00D93F64">
        <w:rPr>
          <w:b/>
          <w:lang w:val="es-ES"/>
        </w:rPr>
        <w:t>DATOS</w:t>
      </w:r>
      <w:r>
        <w:rPr>
          <w:b/>
          <w:lang w:val="es-ES"/>
        </w:rPr>
        <w:t xml:space="preserve">: </w:t>
      </w:r>
      <w:r w:rsidR="001E63AC" w:rsidRPr="00D93F64">
        <w:rPr>
          <w:lang w:val="es-ES"/>
        </w:rPr>
        <w:t>El Tratamiento de Datos debe sujetarse a lo establecido en la Ley.</w:t>
      </w:r>
    </w:p>
    <w:p w14:paraId="7F51AA41" w14:textId="39D747B6" w:rsidR="00974E8C" w:rsidRPr="00D93F64" w:rsidRDefault="000966A3" w:rsidP="00365630">
      <w:pPr>
        <w:pStyle w:val="Prrafodelista"/>
        <w:numPr>
          <w:ilvl w:val="0"/>
          <w:numId w:val="21"/>
        </w:numPr>
        <w:spacing w:after="0"/>
        <w:jc w:val="both"/>
        <w:rPr>
          <w:lang w:val="es-ES"/>
        </w:rPr>
      </w:pPr>
      <w:r w:rsidRPr="000966A3">
        <w:rPr>
          <w:b/>
          <w:lang w:val="es-ES"/>
        </w:rPr>
        <w:t>PRINCIPIO DE FINALIDAD</w:t>
      </w:r>
      <w:r>
        <w:rPr>
          <w:b/>
          <w:lang w:val="es-ES"/>
        </w:rPr>
        <w:t xml:space="preserve">: </w:t>
      </w:r>
      <w:r w:rsidR="001E63AC" w:rsidRPr="00D93F64">
        <w:rPr>
          <w:lang w:val="es-ES"/>
        </w:rPr>
        <w:t>El Tratamiento debe obedecer a una finalidad legítima de acuerdo con la Constitución y la Ley, la cual debe ser informada al Titular.</w:t>
      </w:r>
    </w:p>
    <w:p w14:paraId="69EC68F2" w14:textId="4DD229A1" w:rsidR="001E63AC" w:rsidRPr="00D93F64" w:rsidRDefault="000966A3" w:rsidP="00365630">
      <w:pPr>
        <w:pStyle w:val="Prrafodelista"/>
        <w:numPr>
          <w:ilvl w:val="0"/>
          <w:numId w:val="21"/>
        </w:numPr>
        <w:spacing w:after="0"/>
        <w:jc w:val="both"/>
        <w:rPr>
          <w:b/>
          <w:lang w:val="es-ES"/>
        </w:rPr>
      </w:pPr>
      <w:r w:rsidRPr="000966A3">
        <w:rPr>
          <w:b/>
          <w:lang w:val="es-ES"/>
        </w:rPr>
        <w:t>PRINCIPIO DE LIBERTAD</w:t>
      </w:r>
      <w:r>
        <w:rPr>
          <w:b/>
          <w:lang w:val="es-ES"/>
        </w:rPr>
        <w:t xml:space="preserve">: </w:t>
      </w:r>
      <w:r w:rsidR="001E63AC" w:rsidRPr="00D93F64">
        <w:rPr>
          <w:lang w:val="es-ES"/>
        </w:rPr>
        <w:t xml:space="preserve">El Tratamiento sólo </w:t>
      </w:r>
      <w:r w:rsidR="00333230" w:rsidRPr="00D93F64">
        <w:rPr>
          <w:lang w:val="es-ES"/>
        </w:rPr>
        <w:t>puede ejercerse con el consentimiento, previo, expreso del Titular.  Los Datos Personales no podrán ser obtenidos o divulgados sin previa autorización, o en ausencia de mandato Legar o Judicial que revele el consentimiento.</w:t>
      </w:r>
    </w:p>
    <w:p w14:paraId="06877C5B" w14:textId="058FD0AD" w:rsidR="00333230" w:rsidRPr="00D93F64" w:rsidRDefault="000966A3" w:rsidP="00365630">
      <w:pPr>
        <w:pStyle w:val="Prrafodelista"/>
        <w:numPr>
          <w:ilvl w:val="0"/>
          <w:numId w:val="21"/>
        </w:numPr>
        <w:spacing w:after="0"/>
        <w:jc w:val="both"/>
        <w:rPr>
          <w:b/>
          <w:lang w:val="es-ES"/>
        </w:rPr>
      </w:pPr>
      <w:r w:rsidRPr="000966A3">
        <w:rPr>
          <w:b/>
          <w:lang w:val="es-ES"/>
        </w:rPr>
        <w:lastRenderedPageBreak/>
        <w:t>PRINCIPIO DE</w:t>
      </w:r>
      <w:r>
        <w:rPr>
          <w:b/>
          <w:lang w:val="es-ES"/>
        </w:rPr>
        <w:t xml:space="preserve"> VERACIDAD O CALIDAD: </w:t>
      </w:r>
      <w:r w:rsidR="00333230" w:rsidRPr="00D93F64">
        <w:rPr>
          <w:lang w:val="es-ES"/>
        </w:rPr>
        <w:t>La información a Tratamiento debe ser veraz, completa, exacta, actualizada, comprobable y comprensible.  Se prohíbe el Tratamiento de Datos parciales, incompletos, fraccionados o que induzcan a erros.</w:t>
      </w:r>
    </w:p>
    <w:p w14:paraId="16BA5307" w14:textId="77777777" w:rsidR="00974E8C" w:rsidRPr="00D93F64" w:rsidRDefault="00974E8C" w:rsidP="00365630">
      <w:pPr>
        <w:spacing w:after="0"/>
        <w:jc w:val="both"/>
        <w:rPr>
          <w:lang w:val="es-ES"/>
        </w:rPr>
      </w:pPr>
    </w:p>
    <w:p w14:paraId="5D02564D" w14:textId="12068AA4" w:rsidR="00974E8C" w:rsidRPr="00D93F64" w:rsidRDefault="000966A3" w:rsidP="00365630">
      <w:pPr>
        <w:pStyle w:val="Prrafodelista"/>
        <w:numPr>
          <w:ilvl w:val="0"/>
          <w:numId w:val="21"/>
        </w:numPr>
        <w:spacing w:after="0"/>
        <w:jc w:val="both"/>
        <w:rPr>
          <w:lang w:val="es-ES"/>
        </w:rPr>
      </w:pPr>
      <w:r w:rsidRPr="000966A3">
        <w:rPr>
          <w:b/>
          <w:lang w:val="es-ES"/>
        </w:rPr>
        <w:t>PRINCIPIO DE</w:t>
      </w:r>
      <w:r>
        <w:rPr>
          <w:b/>
          <w:lang w:val="es-ES"/>
        </w:rPr>
        <w:t xml:space="preserve"> </w:t>
      </w:r>
      <w:r w:rsidR="00974E8C" w:rsidRPr="00D93F64">
        <w:rPr>
          <w:b/>
          <w:lang w:val="es-ES"/>
        </w:rPr>
        <w:t>TRANSPARENCIA</w:t>
      </w:r>
      <w:r>
        <w:rPr>
          <w:b/>
          <w:lang w:val="es-ES"/>
        </w:rPr>
        <w:t xml:space="preserve">: </w:t>
      </w:r>
      <w:r w:rsidR="00974E8C" w:rsidRPr="00D93F64">
        <w:rPr>
          <w:lang w:val="es-ES"/>
        </w:rPr>
        <w:t>En el Tratamiento debe garantizarse el derecho del Titular a obtener del Responsable del Tratamiento o del Encargado del Tratamiento en cualquier momento y sin restricciones, información acerca de la existencia de Datos que le conciernan.</w:t>
      </w:r>
    </w:p>
    <w:p w14:paraId="7FB3B033" w14:textId="63A6EAF6" w:rsidR="000C2BC0" w:rsidRPr="00D93F64" w:rsidRDefault="00974E8C" w:rsidP="00365630">
      <w:pPr>
        <w:pStyle w:val="Prrafodelista"/>
        <w:numPr>
          <w:ilvl w:val="0"/>
          <w:numId w:val="21"/>
        </w:numPr>
        <w:spacing w:after="0"/>
        <w:jc w:val="both"/>
        <w:rPr>
          <w:b/>
          <w:lang w:val="es-ES"/>
        </w:rPr>
      </w:pPr>
      <w:r w:rsidRPr="00D93F64">
        <w:rPr>
          <w:b/>
          <w:lang w:val="es-ES"/>
        </w:rPr>
        <w:t>PRINCI</w:t>
      </w:r>
      <w:r w:rsidR="000966A3">
        <w:rPr>
          <w:b/>
          <w:lang w:val="es-ES"/>
        </w:rPr>
        <w:t xml:space="preserve">PIO DE </w:t>
      </w:r>
      <w:r w:rsidR="000966A3" w:rsidRPr="000966A3">
        <w:rPr>
          <w:b/>
          <w:lang w:val="es-ES"/>
        </w:rPr>
        <w:t>ACCESO Y CIRCULACION RESTRINGIDA</w:t>
      </w:r>
      <w:r w:rsidR="000966A3">
        <w:rPr>
          <w:b/>
          <w:lang w:val="es-ES"/>
        </w:rPr>
        <w:t xml:space="preserve">: </w:t>
      </w:r>
      <w:r w:rsidR="000C2BC0" w:rsidRPr="00D93F64">
        <w:rPr>
          <w:lang w:val="es-ES"/>
        </w:rPr>
        <w:t xml:space="preserve">El Tratamiento se sujeta a los límites que se derivan de la naturaleza de los Datos Personales y de las disposiciones Constitucionales y Legales en el </w:t>
      </w:r>
      <w:r w:rsidR="000966A3" w:rsidRPr="000966A3">
        <w:rPr>
          <w:lang w:val="es-ES"/>
        </w:rPr>
        <w:t>sentido que</w:t>
      </w:r>
      <w:r w:rsidR="000C2BC0" w:rsidRPr="00D93F64">
        <w:rPr>
          <w:lang w:val="es-ES"/>
        </w:rPr>
        <w:t xml:space="preserve"> el Tratamiento sólo podrá hacerse por personas autorizadas por el Titular y/o por las personas previstas en la Ley.</w:t>
      </w:r>
    </w:p>
    <w:p w14:paraId="2B7B97A7" w14:textId="77777777" w:rsidR="000C2BC0" w:rsidRPr="00D93F64" w:rsidRDefault="000C2BC0" w:rsidP="00365630">
      <w:pPr>
        <w:spacing w:after="0"/>
        <w:jc w:val="both"/>
        <w:rPr>
          <w:lang w:val="es-ES"/>
        </w:rPr>
      </w:pPr>
    </w:p>
    <w:p w14:paraId="3F75B6B6" w14:textId="77777777" w:rsidR="000C2BC0" w:rsidRPr="00D93F64" w:rsidRDefault="000C2BC0" w:rsidP="00365630">
      <w:pPr>
        <w:spacing w:after="0"/>
        <w:jc w:val="both"/>
        <w:rPr>
          <w:rFonts w:cs="Arial"/>
          <w:lang w:val="es-ES"/>
        </w:rPr>
      </w:pPr>
      <w:r w:rsidRPr="00D93F64">
        <w:rPr>
          <w:lang w:val="es-ES"/>
        </w:rPr>
        <w:t>Los Datos Personales, salvo la información Pública no podrán estar disponibles en internet u otros medios de divulgación o comunicación masiva, salvo que el acceso se técnicamente controlable para brindar un conocimiento restr</w:t>
      </w:r>
      <w:r w:rsidRPr="00D93F64">
        <w:rPr>
          <w:rFonts w:cs="Arial"/>
          <w:lang w:val="es-ES"/>
        </w:rPr>
        <w:t>ingido sólo a los Titulares o terceros autorizados conforme a la citada Ley</w:t>
      </w:r>
      <w:r w:rsidR="007E2DD9" w:rsidRPr="00D93F64">
        <w:rPr>
          <w:rFonts w:cs="Arial"/>
          <w:lang w:val="es-ES"/>
        </w:rPr>
        <w:t>.</w:t>
      </w:r>
    </w:p>
    <w:p w14:paraId="21EF442D" w14:textId="77777777" w:rsidR="007E2DD9" w:rsidRPr="00D93F64" w:rsidRDefault="007E2DD9" w:rsidP="00365630">
      <w:pPr>
        <w:spacing w:after="0"/>
        <w:jc w:val="both"/>
        <w:rPr>
          <w:rFonts w:cs="Arial"/>
          <w:b/>
          <w:lang w:val="es-ES"/>
        </w:rPr>
      </w:pPr>
    </w:p>
    <w:p w14:paraId="0F9F4862" w14:textId="4E7F13A0" w:rsidR="000966A3" w:rsidRDefault="000966A3" w:rsidP="00365630">
      <w:pPr>
        <w:pStyle w:val="Prrafodelista"/>
        <w:numPr>
          <w:ilvl w:val="0"/>
          <w:numId w:val="22"/>
        </w:numPr>
        <w:spacing w:after="0"/>
        <w:jc w:val="both"/>
        <w:rPr>
          <w:rFonts w:cs="Arial"/>
          <w:lang w:val="es-ES"/>
        </w:rPr>
      </w:pPr>
      <w:r w:rsidRPr="000966A3">
        <w:rPr>
          <w:rFonts w:cs="Arial"/>
          <w:b/>
          <w:lang w:val="es-ES"/>
        </w:rPr>
        <w:t>PRINCIPIO DE SEGURIDAD</w:t>
      </w:r>
      <w:r>
        <w:rPr>
          <w:rFonts w:cs="Arial"/>
          <w:b/>
          <w:lang w:val="es-ES"/>
        </w:rPr>
        <w:t xml:space="preserve">: </w:t>
      </w:r>
      <w:r w:rsidR="007E2DD9" w:rsidRPr="00D93F64">
        <w:rPr>
          <w:rFonts w:cs="Arial"/>
          <w:lang w:val="es-ES"/>
        </w:rPr>
        <w:t>La información</w:t>
      </w:r>
      <w:r w:rsidR="0039470D" w:rsidRPr="00D93F64">
        <w:rPr>
          <w:rFonts w:cs="Arial"/>
          <w:lang w:val="es-ES"/>
        </w:rPr>
        <w:t xml:space="preserve"> sujeta a Tratamiento por el Responsable del Tratamiento o Encargado del Tratamiento a que se refiere la Ley se deberá manejar con las medidas técnicas; humanas y administrativas que sean necesarias para otorgar Seguridad a los registros y evitar su adulteración, pérdida, consulta, uso o acceso no autorizado o fraudulento.</w:t>
      </w:r>
    </w:p>
    <w:p w14:paraId="4405EE0E" w14:textId="31C77A40" w:rsidR="00C838D3" w:rsidRPr="00D93F64" w:rsidRDefault="000966A3" w:rsidP="00365630">
      <w:pPr>
        <w:pStyle w:val="Prrafodelista"/>
        <w:numPr>
          <w:ilvl w:val="0"/>
          <w:numId w:val="22"/>
        </w:numPr>
        <w:spacing w:after="0"/>
        <w:jc w:val="both"/>
        <w:rPr>
          <w:rFonts w:cs="Arial"/>
          <w:lang w:val="es-ES"/>
        </w:rPr>
      </w:pPr>
      <w:r w:rsidRPr="000966A3">
        <w:rPr>
          <w:rFonts w:cs="Arial"/>
          <w:b/>
          <w:lang w:val="es-ES"/>
        </w:rPr>
        <w:t>PRINCIPIO DE CONFIDENCIALIDAD</w:t>
      </w:r>
      <w:r>
        <w:rPr>
          <w:rFonts w:cs="Arial"/>
          <w:b/>
          <w:lang w:val="es-ES"/>
        </w:rPr>
        <w:t>:</w:t>
      </w:r>
      <w:r>
        <w:rPr>
          <w:rFonts w:cs="Arial"/>
          <w:lang w:val="es-ES"/>
        </w:rPr>
        <w:t xml:space="preserve"> </w:t>
      </w:r>
      <w:r w:rsidR="00C838D3" w:rsidRPr="00D93F64">
        <w:rPr>
          <w:rFonts w:cs="Arial"/>
          <w:lang w:val="es-ES"/>
        </w:rPr>
        <w:t xml:space="preserve">Todas las personas que intervengan en el Tratamiento de Datos Personales que no tengan la naturaleza de Públicos están obligadas a garantizar la reserva de la información, inclusive después finalizada su relación con alguna de las labores que comprende el </w:t>
      </w:r>
      <w:r w:rsidRPr="000966A3">
        <w:rPr>
          <w:rFonts w:cs="Arial"/>
          <w:lang w:val="es-ES"/>
        </w:rPr>
        <w:t>Tratamiento, pudiendo sólo</w:t>
      </w:r>
      <w:r w:rsidR="00C838D3" w:rsidRPr="00D93F64">
        <w:rPr>
          <w:rFonts w:cs="Arial"/>
          <w:lang w:val="es-ES"/>
        </w:rPr>
        <w:t xml:space="preserve"> realizar suministro o comunicación de Datos </w:t>
      </w:r>
      <w:r w:rsidR="00A66BB1" w:rsidRPr="00D93F64">
        <w:rPr>
          <w:rFonts w:cs="Arial"/>
          <w:lang w:val="es-ES"/>
        </w:rPr>
        <w:t>Personales</w:t>
      </w:r>
      <w:r w:rsidR="00C838D3" w:rsidRPr="00D93F64">
        <w:rPr>
          <w:rFonts w:cs="Arial"/>
          <w:lang w:val="es-ES"/>
        </w:rPr>
        <w:t xml:space="preserve"> cuando ellos corresponda</w:t>
      </w:r>
      <w:r w:rsidR="00A66BB1" w:rsidRPr="00D93F64">
        <w:rPr>
          <w:rFonts w:cs="Arial"/>
          <w:lang w:val="es-ES"/>
        </w:rPr>
        <w:t xml:space="preserve"> al desarrollo de las actividades autorizadas en la Ley en los términos de la misma.</w:t>
      </w:r>
    </w:p>
    <w:p w14:paraId="328A7211" w14:textId="77777777" w:rsidR="00A66BB1" w:rsidRPr="00D93F64" w:rsidRDefault="00A66BB1" w:rsidP="00365630">
      <w:pPr>
        <w:jc w:val="both"/>
        <w:rPr>
          <w:rFonts w:cs="Arial"/>
          <w:lang w:val="es-ES"/>
        </w:rPr>
      </w:pPr>
    </w:p>
    <w:p w14:paraId="0446CDFF" w14:textId="53C0F4D6" w:rsidR="00F35EEB" w:rsidRPr="00D93F64" w:rsidRDefault="000966A3" w:rsidP="00365630">
      <w:pPr>
        <w:jc w:val="both"/>
        <w:rPr>
          <w:lang w:val="es-ES"/>
        </w:rPr>
      </w:pPr>
      <w:r>
        <w:rPr>
          <w:b/>
          <w:lang w:val="es-ES"/>
        </w:rPr>
        <w:t xml:space="preserve">8. </w:t>
      </w:r>
      <w:r w:rsidR="00F35EEB" w:rsidRPr="00D93F64">
        <w:rPr>
          <w:b/>
          <w:lang w:val="es-ES"/>
        </w:rPr>
        <w:t>DERECHOS DEL TITULAR DE LOS DATOS PERSONALES</w:t>
      </w:r>
      <w:r>
        <w:rPr>
          <w:b/>
          <w:lang w:val="es-ES"/>
        </w:rPr>
        <w:t xml:space="preserve">: </w:t>
      </w:r>
      <w:r w:rsidR="005F40CD">
        <w:rPr>
          <w:lang w:val="es-ES"/>
        </w:rPr>
        <w:t>Las personas cuya información es objeto de tratamiento por parte de RADIONET SOLUCIONES S.A, ostentan en calidad de titulares, en virtud de la cual podrán ejercer los siguientes derechos:</w:t>
      </w:r>
    </w:p>
    <w:p w14:paraId="2B595E9E" w14:textId="6AE5772C" w:rsidR="00F35EEB" w:rsidRPr="00D93F64" w:rsidRDefault="00F35EEB" w:rsidP="00365630">
      <w:pPr>
        <w:spacing w:after="0"/>
        <w:jc w:val="both"/>
        <w:rPr>
          <w:lang w:val="es-ES"/>
        </w:rPr>
      </w:pPr>
    </w:p>
    <w:p w14:paraId="1E8FA8F8" w14:textId="36715984" w:rsidR="00F35EEB" w:rsidRPr="00D93F64" w:rsidRDefault="00F35EEB" w:rsidP="005F40CD">
      <w:pPr>
        <w:pStyle w:val="Prrafodelista"/>
        <w:numPr>
          <w:ilvl w:val="0"/>
          <w:numId w:val="23"/>
        </w:numPr>
        <w:spacing w:after="0"/>
        <w:jc w:val="both"/>
        <w:rPr>
          <w:lang w:val="es-ES"/>
        </w:rPr>
      </w:pPr>
      <w:r w:rsidRPr="00D93F64">
        <w:rPr>
          <w:lang w:val="es-ES"/>
        </w:rPr>
        <w:t>Acceder en forma gratuita a los dat</w:t>
      </w:r>
      <w:r w:rsidR="005F40CD">
        <w:rPr>
          <w:lang w:val="es-ES"/>
        </w:rPr>
        <w:t xml:space="preserve">os proporcionados por RADIONET </w:t>
      </w:r>
      <w:r w:rsidRPr="00D93F64">
        <w:rPr>
          <w:lang w:val="es-ES"/>
        </w:rPr>
        <w:t>SOLUCIONES S.A.  que hayan sido objeto de tratamiento.</w:t>
      </w:r>
    </w:p>
    <w:p w14:paraId="0851F635" w14:textId="75377E6A" w:rsidR="00F35EEB" w:rsidRPr="00D93F64" w:rsidRDefault="00F35EEB" w:rsidP="005F40CD">
      <w:pPr>
        <w:pStyle w:val="Prrafodelista"/>
        <w:numPr>
          <w:ilvl w:val="0"/>
          <w:numId w:val="23"/>
        </w:numPr>
        <w:spacing w:after="0"/>
        <w:jc w:val="both"/>
        <w:rPr>
          <w:lang w:val="es-ES"/>
        </w:rPr>
      </w:pPr>
      <w:r w:rsidRPr="00D93F64">
        <w:rPr>
          <w:lang w:val="es-ES"/>
        </w:rPr>
        <w:t>Conocer, actualizar y rectificar su información frente a datos parciales, inexactos, incompletos, fraccionados, que induzcan a error, o a aquellos cuyo tratamiento esté prohibido.</w:t>
      </w:r>
    </w:p>
    <w:p w14:paraId="4B5F0700" w14:textId="2309F6A3" w:rsidR="00F35EEB" w:rsidRPr="00D93F64" w:rsidRDefault="00F35EEB" w:rsidP="005F40CD">
      <w:pPr>
        <w:pStyle w:val="Prrafodelista"/>
        <w:numPr>
          <w:ilvl w:val="0"/>
          <w:numId w:val="23"/>
        </w:numPr>
        <w:spacing w:after="0"/>
        <w:jc w:val="both"/>
        <w:rPr>
          <w:lang w:val="es-ES"/>
        </w:rPr>
      </w:pPr>
      <w:r w:rsidRPr="00D93F64">
        <w:rPr>
          <w:lang w:val="es-ES"/>
        </w:rPr>
        <w:t xml:space="preserve">Presentar queja ante la Superintendencia de Industria y Comercio por infracciones a lo dispuesto en la Ley 1581 de 2012 y las demás normas que la modifiquen, adicionen o </w:t>
      </w:r>
      <w:r w:rsidRPr="00D93F64">
        <w:rPr>
          <w:lang w:val="es-ES"/>
        </w:rPr>
        <w:lastRenderedPageBreak/>
        <w:t>complementen, una vez haya agotado el trámite de reclamo ante el responsable o encargado del tratamiento de datos personales.</w:t>
      </w:r>
    </w:p>
    <w:p w14:paraId="179C6A3D" w14:textId="7E843276" w:rsidR="00F35EEB" w:rsidRPr="00D93F64" w:rsidRDefault="00F35EEB" w:rsidP="005F40CD">
      <w:pPr>
        <w:pStyle w:val="Prrafodelista"/>
        <w:numPr>
          <w:ilvl w:val="0"/>
          <w:numId w:val="23"/>
        </w:numPr>
        <w:spacing w:after="0"/>
        <w:jc w:val="both"/>
        <w:rPr>
          <w:lang w:val="es-ES"/>
        </w:rPr>
      </w:pPr>
      <w:r w:rsidRPr="00D93F64">
        <w:rPr>
          <w:lang w:val="es-ES"/>
        </w:rPr>
        <w:t xml:space="preserve">Solicitar la supresión del dato cuando en el tratamiento no se respeten los principios, derechos y garantías constitucionales y legales, el cual procederá cuando la autoridad haya </w:t>
      </w:r>
      <w:r w:rsidR="005F40CD">
        <w:rPr>
          <w:lang w:val="es-ES"/>
        </w:rPr>
        <w:t>determinado que RADIONET</w:t>
      </w:r>
      <w:r w:rsidRPr="00D93F64">
        <w:rPr>
          <w:lang w:val="es-ES"/>
        </w:rPr>
        <w:t xml:space="preserve"> SOLUCIONES S.A. en el tratamiento ha incurrido en conductas contrarias a la Constitución y la normatividad vigente. </w:t>
      </w:r>
    </w:p>
    <w:p w14:paraId="66A45477" w14:textId="28011E83" w:rsidR="00F35EEB" w:rsidRPr="00D93F64" w:rsidRDefault="00F35EEB" w:rsidP="005F40CD">
      <w:pPr>
        <w:pStyle w:val="Prrafodelista"/>
        <w:numPr>
          <w:ilvl w:val="0"/>
          <w:numId w:val="23"/>
        </w:numPr>
        <w:spacing w:after="0"/>
        <w:jc w:val="both"/>
        <w:rPr>
          <w:lang w:val="es-ES"/>
        </w:rPr>
      </w:pPr>
      <w:r w:rsidRPr="00D93F64">
        <w:rPr>
          <w:lang w:val="es-ES"/>
        </w:rPr>
        <w:t>Conocer la política de tratamiento de datos de la entidad y a través de ella, el uso o finalidad que se le dará a sus datos personales.</w:t>
      </w:r>
    </w:p>
    <w:p w14:paraId="49493CCF" w14:textId="420003A3" w:rsidR="00F35EEB" w:rsidRPr="00D93F64" w:rsidRDefault="00F35EEB" w:rsidP="005F40CD">
      <w:pPr>
        <w:pStyle w:val="Prrafodelista"/>
        <w:numPr>
          <w:ilvl w:val="0"/>
          <w:numId w:val="23"/>
        </w:numPr>
        <w:spacing w:after="0"/>
        <w:jc w:val="both"/>
        <w:rPr>
          <w:lang w:val="es-ES"/>
        </w:rPr>
      </w:pPr>
      <w:r w:rsidRPr="00D93F64">
        <w:rPr>
          <w:lang w:val="es-ES"/>
        </w:rPr>
        <w:t>Identifi</w:t>
      </w:r>
      <w:r w:rsidR="005F40CD">
        <w:rPr>
          <w:lang w:val="es-ES"/>
        </w:rPr>
        <w:t xml:space="preserve">car al responsable en RADIONET </w:t>
      </w:r>
      <w:r w:rsidRPr="00D93F64">
        <w:rPr>
          <w:lang w:val="es-ES"/>
        </w:rPr>
        <w:t>SOLUCIONES S.A. Que dará trámite y respuesta a sus solicitudes.</w:t>
      </w:r>
    </w:p>
    <w:p w14:paraId="19AEBA67" w14:textId="14214344" w:rsidR="00B22BE9" w:rsidRDefault="00F35EEB" w:rsidP="005F40CD">
      <w:pPr>
        <w:pStyle w:val="Prrafodelista"/>
        <w:numPr>
          <w:ilvl w:val="0"/>
          <w:numId w:val="23"/>
        </w:numPr>
        <w:spacing w:after="0"/>
        <w:jc w:val="both"/>
        <w:rPr>
          <w:lang w:val="es-ES"/>
        </w:rPr>
      </w:pPr>
      <w:r w:rsidRPr="00D93F64">
        <w:rPr>
          <w:lang w:val="es-ES"/>
        </w:rPr>
        <w:t xml:space="preserve">Los demás señalados por el artículo 8 de la Ley 1581 de 2012. </w:t>
      </w:r>
    </w:p>
    <w:p w14:paraId="03F2F51B" w14:textId="77777777" w:rsidR="00C1033D" w:rsidRDefault="00C1033D" w:rsidP="00C1033D">
      <w:pPr>
        <w:spacing w:after="0"/>
        <w:jc w:val="both"/>
        <w:rPr>
          <w:lang w:val="es-ES"/>
        </w:rPr>
      </w:pPr>
    </w:p>
    <w:p w14:paraId="5F31B5CB" w14:textId="30BD9846" w:rsidR="00A66BB1" w:rsidRDefault="00C1033D" w:rsidP="00365630">
      <w:pPr>
        <w:spacing w:after="0"/>
        <w:jc w:val="both"/>
        <w:rPr>
          <w:lang w:val="es-ES"/>
        </w:rPr>
      </w:pPr>
      <w:r>
        <w:rPr>
          <w:lang w:val="es-ES"/>
        </w:rPr>
        <w:t xml:space="preserve">Restricciones a los derechos </w:t>
      </w:r>
      <w:r w:rsidR="004525F8">
        <w:rPr>
          <w:lang w:val="es-ES"/>
        </w:rPr>
        <w:t xml:space="preserve">del TITULAR: </w:t>
      </w:r>
      <w:r w:rsidR="005E3122">
        <w:rPr>
          <w:lang w:val="es-ES"/>
        </w:rPr>
        <w:t xml:space="preserve">La revocatoria de la autorización y/o solicitud de supresión de datos personales no será procedente cuando el titular tenga una obligación legal o contractual vigente, que exija su permanencia en las bases de datos de RADIONET SOLUCIONES S.A. </w:t>
      </w:r>
    </w:p>
    <w:p w14:paraId="7487921D" w14:textId="77777777" w:rsidR="005E3122" w:rsidRDefault="005E3122" w:rsidP="00365630">
      <w:pPr>
        <w:spacing w:after="0"/>
        <w:jc w:val="both"/>
        <w:rPr>
          <w:lang w:val="es-ES"/>
        </w:rPr>
      </w:pPr>
    </w:p>
    <w:p w14:paraId="56C36F33" w14:textId="50FF4300" w:rsidR="00C972BF" w:rsidRPr="00C972BF" w:rsidRDefault="005E3122" w:rsidP="00C972BF">
      <w:pPr>
        <w:widowControl w:val="0"/>
        <w:autoSpaceDE w:val="0"/>
        <w:autoSpaceDN w:val="0"/>
        <w:adjustRightInd w:val="0"/>
        <w:spacing w:after="240" w:line="240" w:lineRule="auto"/>
        <w:jc w:val="both"/>
        <w:rPr>
          <w:rFonts w:cs="Times"/>
          <w:color w:val="000000"/>
          <w:lang w:val="es-ES"/>
        </w:rPr>
      </w:pPr>
      <w:r w:rsidRPr="00C972BF">
        <w:rPr>
          <w:lang w:val="es-ES"/>
        </w:rPr>
        <w:t xml:space="preserve">No </w:t>
      </w:r>
      <w:r w:rsidR="00C972BF" w:rsidRPr="00C972BF">
        <w:rPr>
          <w:lang w:val="es-ES"/>
        </w:rPr>
        <w:t xml:space="preserve">obstante, </w:t>
      </w:r>
      <w:r w:rsidRPr="00C972BF">
        <w:rPr>
          <w:lang w:val="es-ES"/>
        </w:rPr>
        <w:t xml:space="preserve">de lo anterior, </w:t>
      </w:r>
      <w:r w:rsidR="00835A72" w:rsidRPr="00C972BF">
        <w:rPr>
          <w:lang w:val="es-ES"/>
        </w:rPr>
        <w:t>la informació</w:t>
      </w:r>
      <w:r w:rsidR="00C972BF" w:rsidRPr="00C972BF">
        <w:rPr>
          <w:lang w:val="es-ES"/>
        </w:rPr>
        <w:t>n</w:t>
      </w:r>
      <w:r w:rsidR="00835A72" w:rsidRPr="00C972BF">
        <w:rPr>
          <w:lang w:val="es-ES"/>
        </w:rPr>
        <w:t xml:space="preserve"> de </w:t>
      </w:r>
      <w:r w:rsidR="00835A72" w:rsidRPr="00C972BF">
        <w:rPr>
          <w:color w:val="000000" w:themeColor="text1"/>
          <w:lang w:val="es-ES"/>
        </w:rPr>
        <w:t xml:space="preserve">los titulares inactivos </w:t>
      </w:r>
      <w:r w:rsidR="00C972BF" w:rsidRPr="00C972BF">
        <w:rPr>
          <w:color w:val="000000" w:themeColor="text1"/>
          <w:lang w:val="es-ES"/>
        </w:rPr>
        <w:t xml:space="preserve">podrá permanecer </w:t>
      </w:r>
      <w:r w:rsidR="00C972BF" w:rsidRPr="00C972BF">
        <w:rPr>
          <w:rFonts w:cs="Arial"/>
          <w:color w:val="000000" w:themeColor="text1"/>
          <w:lang w:val="es-ES"/>
        </w:rPr>
        <w:t xml:space="preserve">en las bases de datos en cumplimiento de las normas del Sistema General de Seguridad Social y el Estatuto Tributario, las cuales exigen la conservación de la información histórica y contable por plazos estrictamente legales por lo que la misma no podrá ser suprimida en todas las ocasiones. </w:t>
      </w:r>
    </w:p>
    <w:p w14:paraId="4AFE0553" w14:textId="77777777" w:rsidR="005E3122" w:rsidRPr="00D93F64" w:rsidRDefault="005E3122" w:rsidP="00365630">
      <w:pPr>
        <w:spacing w:after="0"/>
        <w:jc w:val="both"/>
        <w:rPr>
          <w:b/>
          <w:lang w:val="es-ES"/>
        </w:rPr>
      </w:pPr>
    </w:p>
    <w:p w14:paraId="11180551" w14:textId="5206C0A0" w:rsidR="00AD09C9" w:rsidRPr="00D93F64" w:rsidRDefault="005F40CD" w:rsidP="00365630">
      <w:pPr>
        <w:jc w:val="both"/>
        <w:rPr>
          <w:lang w:val="es-ES"/>
        </w:rPr>
      </w:pPr>
      <w:r>
        <w:rPr>
          <w:b/>
          <w:lang w:val="es-ES"/>
        </w:rPr>
        <w:t xml:space="preserve">9. </w:t>
      </w:r>
      <w:r w:rsidR="00AD09C9" w:rsidRPr="00D93F64">
        <w:rPr>
          <w:b/>
          <w:lang w:val="es-ES"/>
        </w:rPr>
        <w:t>TRATAMIENTO Y FINALIDADES</w:t>
      </w:r>
      <w:r w:rsidR="00C1033D">
        <w:rPr>
          <w:b/>
          <w:lang w:val="es-ES"/>
        </w:rPr>
        <w:t>:</w:t>
      </w:r>
      <w:r w:rsidR="00AD09C9" w:rsidRPr="00D93F64">
        <w:rPr>
          <w:lang w:val="es-ES"/>
        </w:rPr>
        <w:t xml:space="preserve"> El tratamiento que reali</w:t>
      </w:r>
      <w:r>
        <w:rPr>
          <w:lang w:val="es-ES"/>
        </w:rPr>
        <w:t>zará RADIONET S</w:t>
      </w:r>
      <w:r w:rsidR="005E3122">
        <w:rPr>
          <w:lang w:val="es-ES"/>
        </w:rPr>
        <w:t xml:space="preserve">OLUCIONES </w:t>
      </w:r>
      <w:r w:rsidR="00587C36" w:rsidRPr="00D93F64">
        <w:rPr>
          <w:lang w:val="es-ES"/>
        </w:rPr>
        <w:t xml:space="preserve">S.A. </w:t>
      </w:r>
      <w:r w:rsidR="00AD09C9" w:rsidRPr="00D93F64">
        <w:rPr>
          <w:lang w:val="es-ES"/>
        </w:rPr>
        <w:t xml:space="preserve"> será el de recolectar, almacenar, procesar, usar y transmitir o transferir (según corresponda) los datos personales, atendiendo de forma estricta los deberes de seguridad y confidencialidad ordenados por la Ley 1581 de 2012 y el Decreto 1377 de 2013, con las siguientes finalidades: a. Registrar la información de datos perso</w:t>
      </w:r>
      <w:r w:rsidR="00587C36" w:rsidRPr="00D93F64">
        <w:rPr>
          <w:lang w:val="es-ES"/>
        </w:rPr>
        <w:t>nales en las bases de datos de  RADIONET  SOLUCIONES S.A.</w:t>
      </w:r>
      <w:r w:rsidR="00AD09C9" w:rsidRPr="00D93F64">
        <w:rPr>
          <w:lang w:val="es-ES"/>
        </w:rPr>
        <w:t xml:space="preserve">, con la finalidad de analizar, evaluar y generar datos estadísticos así como indicadores sectoriales para la formulación de </w:t>
      </w:r>
      <w:r w:rsidR="00587C36" w:rsidRPr="00D93F64">
        <w:rPr>
          <w:lang w:val="es-ES"/>
        </w:rPr>
        <w:t>políticas en el sector comercial</w:t>
      </w:r>
      <w:r w:rsidR="00AD09C9" w:rsidRPr="00D93F64">
        <w:rPr>
          <w:lang w:val="es-ES"/>
        </w:rPr>
        <w:t>. b. Facilitar la implementación de programas en cumplimiento de mandatos legales. c. Enviar la información a entidades gubernamentales o judiciales por solicitud expresa de las mismas. d. Soportar procesos de auditoría externa e interna. A</w:t>
      </w:r>
      <w:r w:rsidR="009E3C28" w:rsidRPr="00D93F64">
        <w:rPr>
          <w:lang w:val="es-ES"/>
        </w:rPr>
        <w:t xml:space="preserve">sí mismo, </w:t>
      </w:r>
      <w:r w:rsidR="00587C36" w:rsidRPr="00D93F64">
        <w:rPr>
          <w:lang w:val="es-ES"/>
        </w:rPr>
        <w:t>RADIONET SOLUCIONES S.A.</w:t>
      </w:r>
      <w:r w:rsidR="00AD09C9" w:rsidRPr="00D93F64">
        <w:rPr>
          <w:lang w:val="es-ES"/>
        </w:rPr>
        <w:t xml:space="preserve"> suministrará los datos personales a terceros que le provean servicios o con quien</w:t>
      </w:r>
      <w:r w:rsidR="00587C36" w:rsidRPr="00D93F64">
        <w:rPr>
          <w:lang w:val="es-ES"/>
        </w:rPr>
        <w:t xml:space="preserve"> tenga algún tipo de relación comercial</w:t>
      </w:r>
      <w:r w:rsidR="00AD09C9" w:rsidRPr="00D93F64">
        <w:rPr>
          <w:lang w:val="es-ES"/>
        </w:rPr>
        <w:t>, a fin de:</w:t>
      </w:r>
    </w:p>
    <w:p w14:paraId="2C94E1ED" w14:textId="66AC0C06" w:rsidR="00C972BF" w:rsidRDefault="00C972BF" w:rsidP="00C972BF">
      <w:pPr>
        <w:pStyle w:val="Prrafodelista"/>
        <w:numPr>
          <w:ilvl w:val="0"/>
          <w:numId w:val="24"/>
        </w:numPr>
        <w:spacing w:after="0"/>
        <w:jc w:val="both"/>
        <w:rPr>
          <w:lang w:val="es-ES"/>
        </w:rPr>
      </w:pPr>
      <w:r>
        <w:rPr>
          <w:lang w:val="es-ES"/>
        </w:rPr>
        <w:t>Prestar servicio de Internet rural.</w:t>
      </w:r>
    </w:p>
    <w:p w14:paraId="61909C5C" w14:textId="16C2070B" w:rsidR="006F5D90" w:rsidRPr="00D93F64" w:rsidRDefault="006F5D90" w:rsidP="00C972BF">
      <w:pPr>
        <w:pStyle w:val="Prrafodelista"/>
        <w:numPr>
          <w:ilvl w:val="0"/>
          <w:numId w:val="24"/>
        </w:numPr>
        <w:spacing w:after="0"/>
        <w:jc w:val="both"/>
        <w:rPr>
          <w:lang w:val="es-ES"/>
        </w:rPr>
      </w:pPr>
      <w:r w:rsidRPr="00D93F64">
        <w:rPr>
          <w:lang w:val="es-ES"/>
        </w:rPr>
        <w:t xml:space="preserve">Brindar asistencia </w:t>
      </w:r>
      <w:r w:rsidR="00C972BF">
        <w:rPr>
          <w:lang w:val="es-ES"/>
        </w:rPr>
        <w:t>y soporte técnico.</w:t>
      </w:r>
    </w:p>
    <w:p w14:paraId="03CB6E83" w14:textId="62CC79FB" w:rsidR="006F5D90" w:rsidRPr="00D93F64" w:rsidRDefault="006F5D90" w:rsidP="00C972BF">
      <w:pPr>
        <w:pStyle w:val="Prrafodelista"/>
        <w:numPr>
          <w:ilvl w:val="0"/>
          <w:numId w:val="24"/>
        </w:numPr>
        <w:spacing w:after="0"/>
        <w:jc w:val="both"/>
        <w:rPr>
          <w:lang w:val="es-ES"/>
        </w:rPr>
      </w:pPr>
      <w:r w:rsidRPr="00D93F64">
        <w:rPr>
          <w:lang w:val="es-ES"/>
        </w:rPr>
        <w:t>Facilitar la implementación de programas en cumplimiento de mandatos legales.</w:t>
      </w:r>
    </w:p>
    <w:p w14:paraId="2E5B3916" w14:textId="45A88087" w:rsidR="006F5D90" w:rsidRPr="00D93F64" w:rsidRDefault="006F5D90" w:rsidP="00C972BF">
      <w:pPr>
        <w:pStyle w:val="Prrafodelista"/>
        <w:numPr>
          <w:ilvl w:val="0"/>
          <w:numId w:val="24"/>
        </w:numPr>
        <w:spacing w:after="0"/>
        <w:jc w:val="both"/>
        <w:rPr>
          <w:lang w:val="es-ES"/>
        </w:rPr>
      </w:pPr>
      <w:r w:rsidRPr="00D93F64">
        <w:rPr>
          <w:lang w:val="es-ES"/>
        </w:rPr>
        <w:t xml:space="preserve">Manejar y administrar bases de datos. </w:t>
      </w:r>
    </w:p>
    <w:p w14:paraId="7CA9BBE2" w14:textId="4B9870E1" w:rsidR="006F5D90" w:rsidRPr="00D93F64" w:rsidRDefault="006F5D90" w:rsidP="00C972BF">
      <w:pPr>
        <w:pStyle w:val="Prrafodelista"/>
        <w:numPr>
          <w:ilvl w:val="0"/>
          <w:numId w:val="24"/>
        </w:numPr>
        <w:spacing w:after="0"/>
        <w:jc w:val="both"/>
        <w:rPr>
          <w:lang w:val="es-ES"/>
        </w:rPr>
      </w:pPr>
      <w:r w:rsidRPr="00D93F64">
        <w:rPr>
          <w:lang w:val="es-ES"/>
        </w:rPr>
        <w:t>Dar respuestas a peticiones, quejas</w:t>
      </w:r>
      <w:r w:rsidR="00C972BF">
        <w:rPr>
          <w:lang w:val="es-ES"/>
        </w:rPr>
        <w:t>,</w:t>
      </w:r>
      <w:r w:rsidRPr="00D93F64">
        <w:rPr>
          <w:lang w:val="es-ES"/>
        </w:rPr>
        <w:t xml:space="preserve"> </w:t>
      </w:r>
      <w:r w:rsidR="00C972BF">
        <w:rPr>
          <w:lang w:val="es-ES"/>
        </w:rPr>
        <w:t xml:space="preserve">reclamos </w:t>
      </w:r>
      <w:r w:rsidRPr="00D93F64">
        <w:rPr>
          <w:lang w:val="es-ES"/>
        </w:rPr>
        <w:t>y</w:t>
      </w:r>
      <w:r w:rsidR="00C972BF">
        <w:rPr>
          <w:lang w:val="es-ES"/>
        </w:rPr>
        <w:t>/o</w:t>
      </w:r>
      <w:r w:rsidRPr="00D93F64">
        <w:rPr>
          <w:lang w:val="es-ES"/>
        </w:rPr>
        <w:t xml:space="preserve"> recursos. </w:t>
      </w:r>
    </w:p>
    <w:p w14:paraId="1699C477" w14:textId="30703053" w:rsidR="006F5D90" w:rsidRPr="00D93F64" w:rsidRDefault="006F5D90" w:rsidP="00C972BF">
      <w:pPr>
        <w:pStyle w:val="Prrafodelista"/>
        <w:numPr>
          <w:ilvl w:val="0"/>
          <w:numId w:val="24"/>
        </w:numPr>
        <w:spacing w:after="0"/>
        <w:jc w:val="both"/>
        <w:rPr>
          <w:lang w:val="es-ES"/>
        </w:rPr>
      </w:pPr>
      <w:r w:rsidRPr="00D93F64">
        <w:rPr>
          <w:lang w:val="es-ES"/>
        </w:rPr>
        <w:t>Dar respuestas a organismos de control.</w:t>
      </w:r>
    </w:p>
    <w:p w14:paraId="2E57391D" w14:textId="77777777" w:rsidR="00C972BF" w:rsidRDefault="009E3C28" w:rsidP="00365630">
      <w:pPr>
        <w:spacing w:after="0"/>
        <w:jc w:val="both"/>
        <w:rPr>
          <w:lang w:val="es-ES"/>
        </w:rPr>
      </w:pPr>
      <w:r w:rsidRPr="00D93F64">
        <w:rPr>
          <w:lang w:val="es-ES"/>
        </w:rPr>
        <w:t xml:space="preserve"> </w:t>
      </w:r>
    </w:p>
    <w:p w14:paraId="2412CA58" w14:textId="6336C774" w:rsidR="006F5D90" w:rsidRPr="00D93F64" w:rsidRDefault="009E3C28" w:rsidP="00365630">
      <w:pPr>
        <w:spacing w:after="0"/>
        <w:jc w:val="both"/>
        <w:rPr>
          <w:lang w:val="es-ES"/>
        </w:rPr>
      </w:pPr>
      <w:r w:rsidRPr="00D93F64">
        <w:rPr>
          <w:lang w:val="es-ES"/>
        </w:rPr>
        <w:t>Cuando</w:t>
      </w:r>
      <w:r w:rsidR="00587C36" w:rsidRPr="00D93F64">
        <w:rPr>
          <w:lang w:val="es-ES"/>
        </w:rPr>
        <w:t xml:space="preserve"> RADIONET SOLUCIONES S.A. </w:t>
      </w:r>
      <w:r w:rsidR="00A96F13" w:rsidRPr="00D93F64">
        <w:rPr>
          <w:lang w:val="es-ES"/>
        </w:rPr>
        <w:t>Reciba</w:t>
      </w:r>
      <w:r w:rsidR="006F5D90" w:rsidRPr="00D93F64">
        <w:rPr>
          <w:lang w:val="es-ES"/>
        </w:rPr>
        <w:t xml:space="preserve"> información que le haya sido transferida por otras entidades debido a su solicitud o por las entidades territoriales certificadas, como último </w:t>
      </w:r>
      <w:r w:rsidR="006F5D90" w:rsidRPr="00D93F64">
        <w:rPr>
          <w:lang w:val="es-ES"/>
        </w:rPr>
        <w:lastRenderedPageBreak/>
        <w:t xml:space="preserve">interviniente en la cadena </w:t>
      </w:r>
      <w:r w:rsidR="00A96F13" w:rsidRPr="00D93F64">
        <w:rPr>
          <w:lang w:val="es-ES"/>
        </w:rPr>
        <w:t>informativa del sector comercial</w:t>
      </w:r>
      <w:r w:rsidR="006F5D90" w:rsidRPr="00D93F64">
        <w:rPr>
          <w:lang w:val="es-ES"/>
        </w:rPr>
        <w:t xml:space="preserve"> que inicia cuando los titulares dan su información personal a representantes de</w:t>
      </w:r>
      <w:r w:rsidR="00A96F13" w:rsidRPr="00D93F64">
        <w:rPr>
          <w:lang w:val="es-ES"/>
        </w:rPr>
        <w:t xml:space="preserve"> los Establecimientos comerciales</w:t>
      </w:r>
      <w:r w:rsidR="006F5D90" w:rsidRPr="00D93F64">
        <w:rPr>
          <w:lang w:val="es-ES"/>
        </w:rPr>
        <w:t>, le dará el mismo tratamiento de confidencialidad y seguridad que le proporciona a la información producida por él mismo.</w:t>
      </w:r>
    </w:p>
    <w:p w14:paraId="7FE965E3" w14:textId="22A7F698" w:rsidR="006F5D90" w:rsidRDefault="006F5D90" w:rsidP="00365630">
      <w:pPr>
        <w:spacing w:after="0"/>
        <w:jc w:val="both"/>
        <w:rPr>
          <w:lang w:val="es-ES"/>
        </w:rPr>
      </w:pPr>
      <w:r w:rsidRPr="00D93F64">
        <w:rPr>
          <w:lang w:val="es-ES"/>
        </w:rPr>
        <w:t>En este</w:t>
      </w:r>
      <w:r w:rsidR="00A96F13" w:rsidRPr="00D93F64">
        <w:rPr>
          <w:lang w:val="es-ES"/>
        </w:rPr>
        <w:t xml:space="preserve"> sentido y </w:t>
      </w:r>
      <w:r w:rsidR="00C972BF" w:rsidRPr="00CA2A45">
        <w:rPr>
          <w:lang w:val="es-ES"/>
        </w:rPr>
        <w:t>como política</w:t>
      </w:r>
      <w:r w:rsidR="00A96F13" w:rsidRPr="00D93F64">
        <w:rPr>
          <w:lang w:val="es-ES"/>
        </w:rPr>
        <w:t xml:space="preserve"> en el sector comercial</w:t>
      </w:r>
      <w:r w:rsidRPr="00D93F64">
        <w:rPr>
          <w:lang w:val="es-ES"/>
        </w:rPr>
        <w:t xml:space="preserve">, </w:t>
      </w:r>
      <w:r w:rsidR="00C972BF" w:rsidRPr="00CA2A45">
        <w:rPr>
          <w:lang w:val="es-ES"/>
        </w:rPr>
        <w:t>RADIONET SOLUCIONES</w:t>
      </w:r>
      <w:r w:rsidR="00A96F13" w:rsidRPr="00D93F64">
        <w:rPr>
          <w:lang w:val="es-ES"/>
        </w:rPr>
        <w:t xml:space="preserve"> S.A. Instruirá</w:t>
      </w:r>
      <w:r w:rsidRPr="00D93F64">
        <w:rPr>
          <w:lang w:val="es-ES"/>
        </w:rPr>
        <w:t xml:space="preserve"> a las respect</w:t>
      </w:r>
      <w:r w:rsidR="00A96F13" w:rsidRPr="00D93F64">
        <w:rPr>
          <w:lang w:val="es-ES"/>
        </w:rPr>
        <w:t xml:space="preserve">ivas </w:t>
      </w:r>
      <w:r w:rsidRPr="00D93F64">
        <w:rPr>
          <w:lang w:val="es-ES"/>
        </w:rPr>
        <w:t>entidades territoriales certificadas sobre:</w:t>
      </w:r>
    </w:p>
    <w:p w14:paraId="20ABEB5B" w14:textId="77777777" w:rsidR="00C972BF" w:rsidRPr="00D93F64" w:rsidRDefault="00C972BF" w:rsidP="00365630">
      <w:pPr>
        <w:spacing w:after="0"/>
        <w:jc w:val="both"/>
        <w:rPr>
          <w:lang w:val="es-ES"/>
        </w:rPr>
      </w:pPr>
    </w:p>
    <w:p w14:paraId="37F6A017" w14:textId="62C389B7" w:rsidR="006F5D90" w:rsidRPr="00D93F64" w:rsidRDefault="006F5D90" w:rsidP="00C972BF">
      <w:pPr>
        <w:pStyle w:val="Prrafodelista"/>
        <w:numPr>
          <w:ilvl w:val="0"/>
          <w:numId w:val="25"/>
        </w:numPr>
        <w:spacing w:after="0"/>
        <w:jc w:val="both"/>
        <w:rPr>
          <w:lang w:val="es-ES"/>
        </w:rPr>
      </w:pPr>
      <w:r w:rsidRPr="00D93F64">
        <w:rPr>
          <w:lang w:val="es-ES"/>
        </w:rPr>
        <w:t xml:space="preserve">Su calidad de responsables de tratamiento de </w:t>
      </w:r>
      <w:r w:rsidR="00A96F13" w:rsidRPr="00D93F64">
        <w:rPr>
          <w:lang w:val="es-ES"/>
        </w:rPr>
        <w:t>los datos por ellas recaudados</w:t>
      </w:r>
    </w:p>
    <w:p w14:paraId="0B68581E" w14:textId="32ED8D72" w:rsidR="006F5D90" w:rsidRPr="00D93F64" w:rsidRDefault="006F5D90" w:rsidP="00C972BF">
      <w:pPr>
        <w:pStyle w:val="Prrafodelista"/>
        <w:numPr>
          <w:ilvl w:val="0"/>
          <w:numId w:val="25"/>
        </w:numPr>
        <w:spacing w:after="0"/>
        <w:jc w:val="both"/>
        <w:rPr>
          <w:lang w:val="es-ES"/>
        </w:rPr>
      </w:pPr>
      <w:r w:rsidRPr="00D93F64">
        <w:rPr>
          <w:lang w:val="es-ES"/>
        </w:rPr>
        <w:t>La vigilancia que deben ejercer en cuanto al respeto del habeas data en la relación establecida e</w:t>
      </w:r>
      <w:r w:rsidR="00A96F13" w:rsidRPr="00D93F64">
        <w:rPr>
          <w:lang w:val="es-ES"/>
        </w:rPr>
        <w:t>ntre establecimientos comerciales.</w:t>
      </w:r>
    </w:p>
    <w:p w14:paraId="3D092E7F" w14:textId="3054CF6E" w:rsidR="006F5D90" w:rsidRPr="00D93F64" w:rsidRDefault="006F5D90" w:rsidP="00C972BF">
      <w:pPr>
        <w:pStyle w:val="Prrafodelista"/>
        <w:numPr>
          <w:ilvl w:val="0"/>
          <w:numId w:val="25"/>
        </w:numPr>
        <w:spacing w:after="0"/>
        <w:jc w:val="both"/>
        <w:rPr>
          <w:lang w:val="es-ES"/>
        </w:rPr>
      </w:pPr>
      <w:r w:rsidRPr="00D93F64">
        <w:rPr>
          <w:lang w:val="es-ES"/>
        </w:rPr>
        <w:t xml:space="preserve">Capacitación </w:t>
      </w:r>
      <w:r w:rsidR="00A96F13" w:rsidRPr="00D93F64">
        <w:rPr>
          <w:lang w:val="es-ES"/>
        </w:rPr>
        <w:t xml:space="preserve">a los titulares internos </w:t>
      </w:r>
      <w:r w:rsidRPr="00D93F64">
        <w:rPr>
          <w:lang w:val="es-ES"/>
        </w:rPr>
        <w:t xml:space="preserve">respecto al uso responsable y seguro que deben dar éstos a sus datos personales. </w:t>
      </w:r>
    </w:p>
    <w:p w14:paraId="24498F70" w14:textId="77777777" w:rsidR="005C558B" w:rsidRPr="00D93F64" w:rsidRDefault="005C558B" w:rsidP="00365630">
      <w:pPr>
        <w:jc w:val="both"/>
        <w:rPr>
          <w:b/>
          <w:lang w:val="es-ES"/>
        </w:rPr>
      </w:pPr>
    </w:p>
    <w:p w14:paraId="3510723C" w14:textId="6787DAF0" w:rsidR="006F5D90" w:rsidRPr="00D93F64" w:rsidRDefault="00C972BF" w:rsidP="00365630">
      <w:pPr>
        <w:jc w:val="both"/>
        <w:rPr>
          <w:b/>
          <w:lang w:val="es-ES"/>
        </w:rPr>
      </w:pPr>
      <w:r>
        <w:rPr>
          <w:b/>
          <w:lang w:val="es-ES"/>
        </w:rPr>
        <w:t>10.</w:t>
      </w:r>
      <w:r w:rsidR="006F5D90" w:rsidRPr="00D93F64">
        <w:rPr>
          <w:b/>
          <w:lang w:val="es-ES"/>
        </w:rPr>
        <w:t xml:space="preserve"> ÁREA RESPONSABLE DE LA ATENCIÓN DE PETICIONES, CONSULTAS Y RECLAMOS SOBRE DATOS PERSONALES </w:t>
      </w:r>
    </w:p>
    <w:p w14:paraId="0D6ACC5F" w14:textId="6307AAF0" w:rsidR="005C558B" w:rsidRPr="00D93F64" w:rsidRDefault="00FD3BD1" w:rsidP="00365630">
      <w:pPr>
        <w:jc w:val="both"/>
        <w:rPr>
          <w:lang w:val="es-ES"/>
        </w:rPr>
      </w:pPr>
      <w:r w:rsidRPr="00D93F64">
        <w:rPr>
          <w:lang w:val="es-ES"/>
        </w:rPr>
        <w:t>Tiene</w:t>
      </w:r>
      <w:r w:rsidR="006F5D90" w:rsidRPr="00D93F64">
        <w:rPr>
          <w:lang w:val="es-ES"/>
        </w:rPr>
        <w:t xml:space="preserve"> a su cargo la labor de desarrollo, implementación, capacitación y </w:t>
      </w:r>
      <w:r w:rsidRPr="00D93F64">
        <w:rPr>
          <w:lang w:val="es-ES"/>
        </w:rPr>
        <w:t xml:space="preserve">seguimiento de esta Política. </w:t>
      </w:r>
      <w:r w:rsidRPr="00D93F64">
        <w:rPr>
          <w:b/>
          <w:lang w:val="es-ES"/>
        </w:rPr>
        <w:t>El área de Servicio al Cliente</w:t>
      </w:r>
      <w:r w:rsidR="006F5D90" w:rsidRPr="00D93F64">
        <w:rPr>
          <w:lang w:val="es-ES"/>
        </w:rPr>
        <w:t xml:space="preserve"> es la dependenc</w:t>
      </w:r>
      <w:r w:rsidRPr="00D93F64">
        <w:rPr>
          <w:lang w:val="es-ES"/>
        </w:rPr>
        <w:t>ia que ha sido des</w:t>
      </w:r>
      <w:r w:rsidR="00C972BF">
        <w:rPr>
          <w:lang w:val="es-ES"/>
        </w:rPr>
        <w:t xml:space="preserve">ignada por RADIONET SOLUCIONES </w:t>
      </w:r>
      <w:r w:rsidRPr="00D93F64">
        <w:rPr>
          <w:lang w:val="es-ES"/>
        </w:rPr>
        <w:t xml:space="preserve">S.A. </w:t>
      </w:r>
      <w:r w:rsidR="006F5D90" w:rsidRPr="00D93F64">
        <w:rPr>
          <w:lang w:val="es-ES"/>
        </w:rPr>
        <w:t xml:space="preserve">como la responsable de la atención de </w:t>
      </w:r>
      <w:r w:rsidR="00C972BF">
        <w:rPr>
          <w:lang w:val="es-ES"/>
        </w:rPr>
        <w:t xml:space="preserve">peticiones, consultas, quejas, </w:t>
      </w:r>
      <w:r w:rsidR="006F5D90" w:rsidRPr="00D93F64">
        <w:rPr>
          <w:lang w:val="es-ES"/>
        </w:rPr>
        <w:t xml:space="preserve">reclamos </w:t>
      </w:r>
      <w:r w:rsidR="00C972BF">
        <w:rPr>
          <w:lang w:val="es-ES"/>
        </w:rPr>
        <w:t xml:space="preserve">y recursos </w:t>
      </w:r>
      <w:r w:rsidR="006F5D90" w:rsidRPr="00D93F64">
        <w:rPr>
          <w:lang w:val="es-ES"/>
        </w:rPr>
        <w:t>ante la cual el Titular de los datos personales podrá ejercer sus derechos a conocer, actualizar y rectificar el dato. Para el efecto, tod</w:t>
      </w:r>
      <w:r w:rsidR="002B070F" w:rsidRPr="00D93F64">
        <w:rPr>
          <w:lang w:val="es-ES"/>
        </w:rPr>
        <w:t xml:space="preserve">os los </w:t>
      </w:r>
      <w:r w:rsidR="00C972BF" w:rsidRPr="00CA2A45">
        <w:rPr>
          <w:lang w:val="es-ES"/>
        </w:rPr>
        <w:t>Responsables que</w:t>
      </w:r>
      <w:r w:rsidR="006F5D90" w:rsidRPr="00D93F64">
        <w:rPr>
          <w:lang w:val="es-ES"/>
        </w:rPr>
        <w:t xml:space="preserve"> realizan el Tratamiento de Datos Personales en las diferentes dependencias, están obligados a dar t</w:t>
      </w:r>
      <w:r w:rsidR="002B070F" w:rsidRPr="00D93F64">
        <w:rPr>
          <w:lang w:val="es-ES"/>
        </w:rPr>
        <w:t>raslado al área de Servicio al Cliente</w:t>
      </w:r>
      <w:r w:rsidR="006F5D90" w:rsidRPr="00D93F64">
        <w:rPr>
          <w:lang w:val="es-ES"/>
        </w:rPr>
        <w:t>, de todas las respuestas de las peticiones, quejas o reclamos que se reciban por parte de los Titulares de Datos Personales en los tiempos establecidos por la ley.</w:t>
      </w:r>
    </w:p>
    <w:p w14:paraId="552F0FBC" w14:textId="4B69971E" w:rsidR="006F5D90" w:rsidRPr="00D93F64" w:rsidRDefault="00C972BF" w:rsidP="00365630">
      <w:pPr>
        <w:jc w:val="both"/>
        <w:rPr>
          <w:b/>
          <w:lang w:val="es-ES"/>
        </w:rPr>
      </w:pPr>
      <w:r>
        <w:rPr>
          <w:b/>
          <w:lang w:val="es-ES"/>
        </w:rPr>
        <w:t>11</w:t>
      </w:r>
      <w:r w:rsidR="006F5D90" w:rsidRPr="00D93F64">
        <w:rPr>
          <w:b/>
          <w:lang w:val="es-ES"/>
        </w:rPr>
        <w:t xml:space="preserve">. PROCEDIMIENTO PARA ATENCIÓN Y RESPUESTA A PETICIONES, </w:t>
      </w:r>
      <w:r>
        <w:rPr>
          <w:b/>
          <w:lang w:val="es-ES"/>
        </w:rPr>
        <w:t xml:space="preserve">QUEJAS, </w:t>
      </w:r>
      <w:r w:rsidR="006F5D90" w:rsidRPr="00D93F64">
        <w:rPr>
          <w:b/>
          <w:lang w:val="es-ES"/>
        </w:rPr>
        <w:t xml:space="preserve">RECLAMOS </w:t>
      </w:r>
      <w:r>
        <w:rPr>
          <w:b/>
          <w:lang w:val="es-ES"/>
        </w:rPr>
        <w:t xml:space="preserve">Y/O RECURSOS </w:t>
      </w:r>
      <w:r w:rsidR="006F5D90" w:rsidRPr="00D93F64">
        <w:rPr>
          <w:b/>
          <w:lang w:val="es-ES"/>
        </w:rPr>
        <w:t>DE LOS TITULARES DE DATOS PERSONALES</w:t>
      </w:r>
    </w:p>
    <w:p w14:paraId="097B741F" w14:textId="067B8AA5" w:rsidR="006F5D90" w:rsidRPr="00D93F64" w:rsidRDefault="006F5D90" w:rsidP="00365630">
      <w:pPr>
        <w:spacing w:after="0"/>
        <w:jc w:val="both"/>
        <w:rPr>
          <w:lang w:val="es-ES"/>
        </w:rPr>
      </w:pPr>
      <w:r w:rsidRPr="00D93F64">
        <w:rPr>
          <w:lang w:val="es-ES"/>
        </w:rPr>
        <w:t xml:space="preserve"> Los Titulares de los Datos Personales que estén siendo recolectados, almacenados, procesados, usados y tra</w:t>
      </w:r>
      <w:r w:rsidR="002B070F" w:rsidRPr="00D93F64">
        <w:rPr>
          <w:lang w:val="es-ES"/>
        </w:rPr>
        <w:t>nsmitidos o transferidos por RADIONET SOLUCIONES S.A.</w:t>
      </w:r>
      <w:r w:rsidRPr="00D93F64">
        <w:rPr>
          <w:lang w:val="es-ES"/>
        </w:rPr>
        <w:t xml:space="preserve">, podrán ejercer en cualquier momento sus derechos a conocer, actualizar y rectificar la información. Para el efecto, se seguirá el siguiente procedimiento, de conformidad con la Ley de Protección de Datos Personales: a. Medios habilitados para la presentación de </w:t>
      </w:r>
      <w:r w:rsidR="00C972BF">
        <w:rPr>
          <w:lang w:val="es-ES"/>
        </w:rPr>
        <w:t xml:space="preserve">peticiones, quejas, </w:t>
      </w:r>
      <w:r w:rsidRPr="00D93F64">
        <w:rPr>
          <w:lang w:val="es-ES"/>
        </w:rPr>
        <w:t>reclamos</w:t>
      </w:r>
      <w:r w:rsidR="00C972BF">
        <w:rPr>
          <w:lang w:val="es-ES"/>
        </w:rPr>
        <w:t xml:space="preserve"> y/o recursos</w:t>
      </w:r>
      <w:r w:rsidRPr="00D93F64">
        <w:rPr>
          <w:lang w:val="es-ES"/>
        </w:rPr>
        <w:t>:</w:t>
      </w:r>
    </w:p>
    <w:p w14:paraId="60226E0D" w14:textId="77777777" w:rsidR="006F5D90" w:rsidRPr="00D93F64" w:rsidRDefault="006F5D90" w:rsidP="00365630">
      <w:pPr>
        <w:spacing w:after="0"/>
        <w:jc w:val="both"/>
        <w:rPr>
          <w:lang w:val="es-ES"/>
        </w:rPr>
      </w:pPr>
    </w:p>
    <w:p w14:paraId="23E4C9AF" w14:textId="77777777" w:rsidR="00934F01" w:rsidRDefault="002B070F" w:rsidP="00365630">
      <w:pPr>
        <w:spacing w:after="0"/>
        <w:jc w:val="both"/>
        <w:rPr>
          <w:lang w:val="es-ES"/>
        </w:rPr>
      </w:pPr>
      <w:r w:rsidRPr="00D93F64">
        <w:rPr>
          <w:lang w:val="es-ES"/>
        </w:rPr>
        <w:t xml:space="preserve">RADIONET SOLUCIONES S.A. </w:t>
      </w:r>
      <w:r w:rsidR="00934F01" w:rsidRPr="00D93F64">
        <w:rPr>
          <w:lang w:val="es-ES"/>
        </w:rPr>
        <w:t>Ha</w:t>
      </w:r>
      <w:r w:rsidR="006F5D90" w:rsidRPr="00D93F64">
        <w:rPr>
          <w:lang w:val="es-ES"/>
        </w:rPr>
        <w:t xml:space="preserve"> dispuesto los siguientes medios para la recepción y atención de peticiones, consultas, quejas y reclamos que permiten conservar prueba de las mismas:</w:t>
      </w:r>
    </w:p>
    <w:p w14:paraId="4C82812E" w14:textId="77777777" w:rsidR="00C972BF" w:rsidRPr="00D93F64" w:rsidRDefault="00C972BF" w:rsidP="00365630">
      <w:pPr>
        <w:spacing w:after="0"/>
        <w:jc w:val="both"/>
        <w:rPr>
          <w:lang w:val="es-ES"/>
        </w:rPr>
      </w:pPr>
    </w:p>
    <w:p w14:paraId="1B19F3B3" w14:textId="4FEEBCC1" w:rsidR="00934F01" w:rsidRPr="00D93F64" w:rsidRDefault="006F5D90" w:rsidP="00C972BF">
      <w:pPr>
        <w:pStyle w:val="Prrafodelista"/>
        <w:numPr>
          <w:ilvl w:val="0"/>
          <w:numId w:val="26"/>
        </w:numPr>
        <w:spacing w:after="0"/>
        <w:jc w:val="both"/>
        <w:rPr>
          <w:lang w:val="es-ES"/>
        </w:rPr>
      </w:pPr>
      <w:r w:rsidRPr="00D93F64">
        <w:rPr>
          <w:lang w:val="es-ES"/>
        </w:rPr>
        <w:t>Comunicación esc</w:t>
      </w:r>
      <w:r w:rsidR="00934F01" w:rsidRPr="00D93F64">
        <w:rPr>
          <w:lang w:val="es-ES"/>
        </w:rPr>
        <w:t>rita dirigida a RADIONET SOLUCIONES S.A</w:t>
      </w:r>
      <w:r w:rsidRPr="00D93F64">
        <w:rPr>
          <w:lang w:val="es-ES"/>
        </w:rPr>
        <w:t>.</w:t>
      </w:r>
      <w:r w:rsidR="00934F01" w:rsidRPr="00D93F64">
        <w:rPr>
          <w:lang w:val="es-ES"/>
        </w:rPr>
        <w:t xml:space="preserve">  Ser</w:t>
      </w:r>
      <w:r w:rsidR="00C972BF" w:rsidRPr="00C972BF">
        <w:rPr>
          <w:lang w:val="es-ES"/>
        </w:rPr>
        <w:t>vicio al Cliente, Calle 52N #</w:t>
      </w:r>
      <w:r w:rsidR="00934F01" w:rsidRPr="00D93F64">
        <w:rPr>
          <w:lang w:val="es-ES"/>
        </w:rPr>
        <w:t xml:space="preserve"> 3FN </w:t>
      </w:r>
      <w:r w:rsidRPr="00D93F64">
        <w:rPr>
          <w:lang w:val="es-ES"/>
        </w:rPr>
        <w:t>-</w:t>
      </w:r>
      <w:r w:rsidR="00C972BF">
        <w:rPr>
          <w:lang w:val="es-ES"/>
        </w:rPr>
        <w:t xml:space="preserve"> 23 Barrio </w:t>
      </w:r>
      <w:r w:rsidR="00934F01" w:rsidRPr="00D93F64">
        <w:rPr>
          <w:lang w:val="es-ES"/>
        </w:rPr>
        <w:t xml:space="preserve">La </w:t>
      </w:r>
      <w:r w:rsidR="00C972BF">
        <w:rPr>
          <w:lang w:val="es-ES"/>
        </w:rPr>
        <w:t xml:space="preserve">Flora– Cali – Valle del Cauca, </w:t>
      </w:r>
      <w:r w:rsidR="00934F01" w:rsidRPr="00D93F64">
        <w:rPr>
          <w:lang w:val="es-ES"/>
        </w:rPr>
        <w:t>Colombia</w:t>
      </w:r>
      <w:r w:rsidR="003C0B0A" w:rsidRPr="00D93F64">
        <w:rPr>
          <w:lang w:val="es-ES"/>
        </w:rPr>
        <w:t>.</w:t>
      </w:r>
    </w:p>
    <w:p w14:paraId="4DA6EB8C" w14:textId="5649A69B" w:rsidR="00934F01" w:rsidRPr="00D93F64" w:rsidRDefault="006F5D90" w:rsidP="00C972BF">
      <w:pPr>
        <w:pStyle w:val="Prrafodelista"/>
        <w:numPr>
          <w:ilvl w:val="0"/>
          <w:numId w:val="26"/>
        </w:numPr>
        <w:spacing w:after="0"/>
        <w:jc w:val="both"/>
        <w:rPr>
          <w:lang w:val="es-ES"/>
        </w:rPr>
      </w:pPr>
      <w:r w:rsidRPr="00D93F64">
        <w:rPr>
          <w:lang w:val="es-ES"/>
        </w:rPr>
        <w:t>Comunicación telefónica: línea</w:t>
      </w:r>
      <w:r w:rsidR="00934F01" w:rsidRPr="00D93F64">
        <w:rPr>
          <w:lang w:val="es-ES"/>
        </w:rPr>
        <w:t>s</w:t>
      </w:r>
      <w:r w:rsidR="0024175A" w:rsidRPr="00D93F64">
        <w:rPr>
          <w:lang w:val="es-ES"/>
        </w:rPr>
        <w:t xml:space="preserve"> </w:t>
      </w:r>
      <w:r w:rsidR="00934F01" w:rsidRPr="00D93F64">
        <w:rPr>
          <w:lang w:val="es-ES"/>
        </w:rPr>
        <w:t>telefónicas: +</w:t>
      </w:r>
      <w:r w:rsidR="00C972BF" w:rsidRPr="00D93F64">
        <w:rPr>
          <w:lang w:val="es-ES"/>
        </w:rPr>
        <w:t>57 (2) 655 54 54</w:t>
      </w:r>
      <w:r w:rsidR="00C972BF" w:rsidRPr="00D93F64">
        <w:rPr>
          <w:b/>
          <w:lang w:val="es-ES"/>
        </w:rPr>
        <w:t xml:space="preserve"> </w:t>
      </w:r>
      <w:r w:rsidR="00C972BF" w:rsidRPr="00C972BF">
        <w:rPr>
          <w:lang w:val="es-ES"/>
        </w:rPr>
        <w:t>de lunes a v</w:t>
      </w:r>
      <w:r w:rsidR="00934F01" w:rsidRPr="00D93F64">
        <w:rPr>
          <w:lang w:val="es-ES"/>
        </w:rPr>
        <w:t>ie</w:t>
      </w:r>
      <w:r w:rsidR="00C972BF" w:rsidRPr="00C972BF">
        <w:rPr>
          <w:lang w:val="es-ES"/>
        </w:rPr>
        <w:t>rnes de 8:00 AM a 6:00 PM y</w:t>
      </w:r>
      <w:r w:rsidR="00934F01" w:rsidRPr="00D93F64">
        <w:rPr>
          <w:lang w:val="es-ES"/>
        </w:rPr>
        <w:t xml:space="preserve"> </w:t>
      </w:r>
      <w:r w:rsidR="005C558B" w:rsidRPr="00D93F64">
        <w:rPr>
          <w:lang w:val="es-ES"/>
        </w:rPr>
        <w:t>sábado</w:t>
      </w:r>
      <w:r w:rsidR="00C972BF" w:rsidRPr="00C972BF">
        <w:rPr>
          <w:lang w:val="es-ES"/>
        </w:rPr>
        <w:t xml:space="preserve"> de 9 AM a 12 PM</w:t>
      </w:r>
    </w:p>
    <w:p w14:paraId="17A74BAE" w14:textId="13E7E787" w:rsidR="00934F01" w:rsidRPr="00D93F64" w:rsidRDefault="003C0B0A" w:rsidP="00C972BF">
      <w:pPr>
        <w:pStyle w:val="Prrafodelista"/>
        <w:numPr>
          <w:ilvl w:val="0"/>
          <w:numId w:val="26"/>
        </w:numPr>
        <w:spacing w:after="0"/>
        <w:jc w:val="both"/>
        <w:rPr>
          <w:lang w:val="es-ES"/>
        </w:rPr>
      </w:pPr>
      <w:r w:rsidRPr="00D93F64">
        <w:rPr>
          <w:lang w:val="es-ES"/>
        </w:rPr>
        <w:t>S</w:t>
      </w:r>
      <w:r w:rsidR="00C972BF">
        <w:rPr>
          <w:lang w:val="es-ES"/>
        </w:rPr>
        <w:t>olicitud vía correo electrónico a</w:t>
      </w:r>
      <w:r w:rsidRPr="00D93F64">
        <w:rPr>
          <w:lang w:val="es-ES"/>
        </w:rPr>
        <w:t xml:space="preserve"> Servicio al Cliente: </w:t>
      </w:r>
      <w:hyperlink r:id="rId10" w:history="1">
        <w:r w:rsidRPr="00D93F64">
          <w:rPr>
            <w:rStyle w:val="Hipervnculo"/>
            <w:lang w:val="es-ES"/>
          </w:rPr>
          <w:t>sac@radionetsoluciones.com</w:t>
        </w:r>
      </w:hyperlink>
      <w:r w:rsidR="00C972BF">
        <w:rPr>
          <w:lang w:val="es-ES"/>
        </w:rPr>
        <w:t xml:space="preserve"> y </w:t>
      </w:r>
      <w:hyperlink r:id="rId11" w:history="1">
        <w:r w:rsidR="00C972BF" w:rsidRPr="00531680">
          <w:rPr>
            <w:rStyle w:val="Hipervnculo"/>
            <w:lang w:val="es-ES"/>
          </w:rPr>
          <w:t>pqr@radionetsoluciones.co</w:t>
        </w:r>
      </w:hyperlink>
      <w:r w:rsidR="00C972BF">
        <w:rPr>
          <w:lang w:val="es-ES"/>
        </w:rPr>
        <w:t xml:space="preserve"> </w:t>
      </w:r>
    </w:p>
    <w:p w14:paraId="42A9EC67" w14:textId="77777777" w:rsidR="00C972BF" w:rsidRDefault="00C972BF" w:rsidP="00365630">
      <w:pPr>
        <w:spacing w:after="0"/>
        <w:jc w:val="both"/>
        <w:rPr>
          <w:lang w:val="es-ES"/>
        </w:rPr>
      </w:pPr>
    </w:p>
    <w:p w14:paraId="080F0252" w14:textId="6CB2259A" w:rsidR="003C0B0A" w:rsidRPr="00D93F64" w:rsidRDefault="003C0B0A" w:rsidP="00365630">
      <w:pPr>
        <w:spacing w:after="0"/>
        <w:jc w:val="both"/>
        <w:rPr>
          <w:lang w:val="es-ES"/>
        </w:rPr>
      </w:pPr>
      <w:r w:rsidRPr="00D93F64">
        <w:rPr>
          <w:lang w:val="es-ES"/>
        </w:rPr>
        <w:t>E</w:t>
      </w:r>
      <w:r w:rsidR="006F5D90" w:rsidRPr="00D93F64">
        <w:rPr>
          <w:lang w:val="es-ES"/>
        </w:rPr>
        <w:t>l Titular o su</w:t>
      </w:r>
      <w:r w:rsidRPr="00D93F64">
        <w:rPr>
          <w:lang w:val="es-ES"/>
        </w:rPr>
        <w:t xml:space="preserve"> apoderado, podrán solic</w:t>
      </w:r>
      <w:r w:rsidR="004B27D0">
        <w:rPr>
          <w:lang w:val="es-ES"/>
        </w:rPr>
        <w:t xml:space="preserve">itar a RADIONET SOLUCIONES </w:t>
      </w:r>
      <w:r w:rsidR="00C972BF">
        <w:rPr>
          <w:lang w:val="es-ES"/>
        </w:rPr>
        <w:t>S.A</w:t>
      </w:r>
      <w:r w:rsidR="006F5D90" w:rsidRPr="00D93F64">
        <w:rPr>
          <w:lang w:val="es-ES"/>
        </w:rPr>
        <w:t xml:space="preserve">: </w:t>
      </w:r>
    </w:p>
    <w:p w14:paraId="42D8A86E" w14:textId="192C564C" w:rsidR="003C0B0A" w:rsidRPr="00D93F64" w:rsidRDefault="006F5D90" w:rsidP="00C972BF">
      <w:pPr>
        <w:pStyle w:val="Prrafodelista"/>
        <w:numPr>
          <w:ilvl w:val="0"/>
          <w:numId w:val="27"/>
        </w:numPr>
        <w:spacing w:after="0"/>
        <w:jc w:val="both"/>
        <w:rPr>
          <w:lang w:val="es-ES"/>
        </w:rPr>
      </w:pPr>
      <w:r w:rsidRPr="00D93F64">
        <w:rPr>
          <w:lang w:val="es-ES"/>
        </w:rPr>
        <w:t>Información sobre los Datos Personales del Titular que son objeto de Tratamiento.</w:t>
      </w:r>
    </w:p>
    <w:p w14:paraId="2A74D003" w14:textId="19948B76" w:rsidR="00FE461E" w:rsidRPr="00FE461E" w:rsidRDefault="006F5D90" w:rsidP="00FE461E">
      <w:pPr>
        <w:pStyle w:val="Prrafodelista"/>
        <w:numPr>
          <w:ilvl w:val="0"/>
          <w:numId w:val="27"/>
        </w:numPr>
        <w:spacing w:after="0"/>
        <w:jc w:val="both"/>
        <w:rPr>
          <w:lang w:val="es-ES"/>
        </w:rPr>
      </w:pPr>
      <w:r w:rsidRPr="00D93F64">
        <w:rPr>
          <w:lang w:val="es-ES"/>
        </w:rPr>
        <w:t>Información respecto d</w:t>
      </w:r>
      <w:r w:rsidR="003C0B0A" w:rsidRPr="00D93F64">
        <w:rPr>
          <w:lang w:val="es-ES"/>
        </w:rPr>
        <w:t xml:space="preserve">el uso que se le ha dado por RADIONET SOLUCIONES S.A. </w:t>
      </w:r>
      <w:r w:rsidRPr="00D93F64">
        <w:rPr>
          <w:lang w:val="es-ES"/>
        </w:rPr>
        <w:t>a sus datos personales. Las peticiones y consultas serán atendi</w:t>
      </w:r>
      <w:r w:rsidR="00C972BF">
        <w:rPr>
          <w:lang w:val="es-ES"/>
        </w:rPr>
        <w:t>das en un término máximo de quince (15</w:t>
      </w:r>
      <w:r w:rsidRPr="00D93F64">
        <w:rPr>
          <w:lang w:val="es-ES"/>
        </w:rPr>
        <w:t>) días hábiles contados a partir de la fecha de recibo de las mismas. Cuando no fuere posible atender la petición o consulta dentro de dicho término, se informará al interesado, expresando los motivos de la demora y señalando cuando se atenderá su petición o consulta, la cual en ningún caso podrá superar los cinco (5) días hábiles siguientes al vencimiento del primer término. Cuando la petición o consulta se relacione directamente con los entes territoriales en su condición de responsables de tratamiento de los datos por ellos recaudados, o sobre la vigilancia que deben ejercer estos últimos en cuanto al respeto del habeas data en la relación establecida e</w:t>
      </w:r>
      <w:r w:rsidR="00375DB8" w:rsidRPr="00D93F64">
        <w:rPr>
          <w:lang w:val="es-ES"/>
        </w:rPr>
        <w:t>ntre establecimientos comerciales RADIONET SOLUCIONES S.A. Informará</w:t>
      </w:r>
      <w:r w:rsidRPr="00D93F64">
        <w:rPr>
          <w:lang w:val="es-ES"/>
        </w:rPr>
        <w:t xml:space="preserve"> de dicha situación, tanto al interesado peticionario, como al responsable específico de tratamiento de los </w:t>
      </w:r>
      <w:r w:rsidR="008F53A7" w:rsidRPr="00D93F64">
        <w:rPr>
          <w:lang w:val="es-ES"/>
        </w:rPr>
        <w:t>datos.</w:t>
      </w:r>
    </w:p>
    <w:p w14:paraId="0D0DE4B0" w14:textId="77777777" w:rsidR="00FE461E" w:rsidRPr="00FE461E" w:rsidRDefault="00FE461E" w:rsidP="00FE461E">
      <w:pPr>
        <w:widowControl w:val="0"/>
        <w:autoSpaceDE w:val="0"/>
        <w:autoSpaceDN w:val="0"/>
        <w:adjustRightInd w:val="0"/>
        <w:spacing w:after="240" w:line="240" w:lineRule="auto"/>
        <w:jc w:val="both"/>
        <w:rPr>
          <w:rFonts w:cs="Times"/>
          <w:color w:val="000000"/>
          <w:lang w:val="es-ES"/>
        </w:rPr>
      </w:pPr>
      <w:r w:rsidRPr="00FE461E">
        <w:rPr>
          <w:rFonts w:cs="Arial"/>
          <w:color w:val="262626"/>
          <w:lang w:val="es-ES"/>
        </w:rPr>
        <w:t xml:space="preserve">La autorización, deberá contener como mínimo lo siguiente: </w:t>
      </w:r>
    </w:p>
    <w:p w14:paraId="01980E2E" w14:textId="77777777" w:rsidR="00FE461E" w:rsidRDefault="00FE461E" w:rsidP="00FE461E">
      <w:pPr>
        <w:pStyle w:val="Prrafodelista"/>
        <w:widowControl w:val="0"/>
        <w:numPr>
          <w:ilvl w:val="0"/>
          <w:numId w:val="33"/>
        </w:numPr>
        <w:tabs>
          <w:tab w:val="left" w:pos="220"/>
          <w:tab w:val="left" w:pos="720"/>
        </w:tabs>
        <w:autoSpaceDE w:val="0"/>
        <w:autoSpaceDN w:val="0"/>
        <w:adjustRightInd w:val="0"/>
        <w:spacing w:after="266" w:line="240" w:lineRule="auto"/>
        <w:jc w:val="both"/>
        <w:rPr>
          <w:rFonts w:cs="Times"/>
          <w:color w:val="262626"/>
          <w:lang w:val="es-ES"/>
        </w:rPr>
      </w:pPr>
      <w:r w:rsidRPr="00FE461E">
        <w:rPr>
          <w:rFonts w:cs="Arial"/>
          <w:color w:val="262626"/>
          <w:lang w:val="es-ES"/>
        </w:rPr>
        <w:t xml:space="preserve">Identificación del titular que autoriza </w:t>
      </w:r>
      <w:r w:rsidRPr="00FE461E">
        <w:rPr>
          <w:rFonts w:cs="Times"/>
          <w:color w:val="262626"/>
          <w:lang w:val="es-ES"/>
        </w:rPr>
        <w:t> </w:t>
      </w:r>
    </w:p>
    <w:p w14:paraId="2ECB5F56" w14:textId="77777777" w:rsidR="00FE461E" w:rsidRDefault="00FE461E" w:rsidP="00FE461E">
      <w:pPr>
        <w:pStyle w:val="Prrafodelista"/>
        <w:widowControl w:val="0"/>
        <w:numPr>
          <w:ilvl w:val="0"/>
          <w:numId w:val="33"/>
        </w:numPr>
        <w:tabs>
          <w:tab w:val="left" w:pos="220"/>
          <w:tab w:val="left" w:pos="720"/>
        </w:tabs>
        <w:autoSpaceDE w:val="0"/>
        <w:autoSpaceDN w:val="0"/>
        <w:adjustRightInd w:val="0"/>
        <w:spacing w:after="266" w:line="240" w:lineRule="auto"/>
        <w:jc w:val="both"/>
        <w:rPr>
          <w:rFonts w:cs="Times"/>
          <w:color w:val="262626"/>
          <w:lang w:val="es-ES"/>
        </w:rPr>
      </w:pPr>
      <w:r w:rsidRPr="00FE461E">
        <w:rPr>
          <w:rFonts w:cs="Arial"/>
          <w:color w:val="262626"/>
          <w:lang w:val="es-ES"/>
        </w:rPr>
        <w:t xml:space="preserve">Copia de la cedula de ciudadanía del titular </w:t>
      </w:r>
    </w:p>
    <w:p w14:paraId="4CCAC8F8" w14:textId="77777777" w:rsidR="00FE461E" w:rsidRDefault="00FE461E" w:rsidP="00FE461E">
      <w:pPr>
        <w:pStyle w:val="Prrafodelista"/>
        <w:widowControl w:val="0"/>
        <w:numPr>
          <w:ilvl w:val="0"/>
          <w:numId w:val="33"/>
        </w:numPr>
        <w:tabs>
          <w:tab w:val="left" w:pos="220"/>
          <w:tab w:val="left" w:pos="720"/>
        </w:tabs>
        <w:autoSpaceDE w:val="0"/>
        <w:autoSpaceDN w:val="0"/>
        <w:adjustRightInd w:val="0"/>
        <w:spacing w:after="266" w:line="240" w:lineRule="auto"/>
        <w:jc w:val="both"/>
        <w:rPr>
          <w:rFonts w:cs="Times"/>
          <w:color w:val="262626"/>
          <w:lang w:val="es-ES"/>
        </w:rPr>
      </w:pPr>
      <w:r w:rsidRPr="00FE461E">
        <w:rPr>
          <w:rFonts w:cs="Arial"/>
          <w:color w:val="262626"/>
          <w:lang w:val="es-ES"/>
        </w:rPr>
        <w:t xml:space="preserve">Nombre y datos de identificación de la persona autorizada. </w:t>
      </w:r>
      <w:r w:rsidRPr="00FE461E">
        <w:rPr>
          <w:rFonts w:cs="Times"/>
          <w:color w:val="262626"/>
          <w:lang w:val="es-ES"/>
        </w:rPr>
        <w:t> </w:t>
      </w:r>
    </w:p>
    <w:p w14:paraId="6B1DCDEE" w14:textId="77777777" w:rsidR="00FE461E" w:rsidRDefault="00FE461E" w:rsidP="00FE461E">
      <w:pPr>
        <w:pStyle w:val="Prrafodelista"/>
        <w:widowControl w:val="0"/>
        <w:numPr>
          <w:ilvl w:val="0"/>
          <w:numId w:val="33"/>
        </w:numPr>
        <w:tabs>
          <w:tab w:val="left" w:pos="220"/>
          <w:tab w:val="left" w:pos="720"/>
        </w:tabs>
        <w:autoSpaceDE w:val="0"/>
        <w:autoSpaceDN w:val="0"/>
        <w:adjustRightInd w:val="0"/>
        <w:spacing w:after="266" w:line="240" w:lineRule="auto"/>
        <w:jc w:val="both"/>
        <w:rPr>
          <w:rFonts w:cs="Times"/>
          <w:color w:val="262626"/>
          <w:lang w:val="es-ES"/>
        </w:rPr>
      </w:pPr>
      <w:r w:rsidRPr="00FE461E">
        <w:rPr>
          <w:rFonts w:cs="Arial"/>
          <w:color w:val="262626"/>
          <w:lang w:val="es-ES"/>
        </w:rPr>
        <w:t xml:space="preserve">Tiempo por el cual puede consultar, actualizar o rectificar la información. </w:t>
      </w:r>
      <w:r w:rsidRPr="00FE461E">
        <w:rPr>
          <w:rFonts w:cs="Times"/>
          <w:color w:val="262626"/>
          <w:lang w:val="es-ES"/>
        </w:rPr>
        <w:t> </w:t>
      </w:r>
    </w:p>
    <w:p w14:paraId="53060EDB" w14:textId="71721AAB" w:rsidR="00FE461E" w:rsidRPr="00FE461E" w:rsidRDefault="00FE461E" w:rsidP="00FE461E">
      <w:pPr>
        <w:pStyle w:val="Prrafodelista"/>
        <w:widowControl w:val="0"/>
        <w:numPr>
          <w:ilvl w:val="0"/>
          <w:numId w:val="33"/>
        </w:numPr>
        <w:tabs>
          <w:tab w:val="left" w:pos="220"/>
          <w:tab w:val="left" w:pos="720"/>
        </w:tabs>
        <w:autoSpaceDE w:val="0"/>
        <w:autoSpaceDN w:val="0"/>
        <w:adjustRightInd w:val="0"/>
        <w:spacing w:after="266" w:line="240" w:lineRule="auto"/>
        <w:jc w:val="both"/>
        <w:rPr>
          <w:rFonts w:cs="Times"/>
          <w:color w:val="262626"/>
          <w:lang w:val="es-ES"/>
        </w:rPr>
      </w:pPr>
      <w:r w:rsidRPr="00FE461E">
        <w:rPr>
          <w:rFonts w:cs="Arial"/>
          <w:color w:val="262626"/>
          <w:lang w:val="es-ES"/>
        </w:rPr>
        <w:t xml:space="preserve">Carácter voluntario y libre de la autorización. </w:t>
      </w:r>
      <w:r w:rsidRPr="00FE461E">
        <w:rPr>
          <w:rFonts w:cs="Times"/>
          <w:color w:val="262626"/>
          <w:lang w:val="es-ES"/>
        </w:rPr>
        <w:t> </w:t>
      </w:r>
    </w:p>
    <w:p w14:paraId="20AF25F1" w14:textId="77777777" w:rsidR="00FE461E" w:rsidRPr="00D93F64" w:rsidRDefault="00FE461E" w:rsidP="00FE461E">
      <w:pPr>
        <w:spacing w:after="0"/>
        <w:jc w:val="both"/>
        <w:rPr>
          <w:lang w:val="es-ES"/>
        </w:rPr>
      </w:pPr>
    </w:p>
    <w:p w14:paraId="382BA75F" w14:textId="77777777" w:rsidR="00C972BF" w:rsidRDefault="00C972BF" w:rsidP="00365630">
      <w:pPr>
        <w:spacing w:after="0"/>
        <w:jc w:val="both"/>
        <w:rPr>
          <w:b/>
          <w:lang w:val="es-ES"/>
        </w:rPr>
      </w:pPr>
    </w:p>
    <w:p w14:paraId="168FBEEA" w14:textId="4329DDB8" w:rsidR="008F53A7" w:rsidRPr="00D93F64" w:rsidRDefault="006F5D90" w:rsidP="00365630">
      <w:pPr>
        <w:spacing w:after="0"/>
        <w:jc w:val="both"/>
        <w:rPr>
          <w:lang w:val="es-ES"/>
        </w:rPr>
      </w:pPr>
      <w:r w:rsidRPr="00D93F64">
        <w:rPr>
          <w:b/>
          <w:lang w:val="es-ES"/>
        </w:rPr>
        <w:t>Atención y respuesta a quejas y reclamos</w:t>
      </w:r>
      <w:r w:rsidRPr="00D93F64">
        <w:rPr>
          <w:lang w:val="es-ES"/>
        </w:rPr>
        <w:t>: El Titular o sus apo</w:t>
      </w:r>
      <w:r w:rsidR="008F53A7" w:rsidRPr="00D93F64">
        <w:rPr>
          <w:lang w:val="es-ES"/>
        </w:rPr>
        <w:t>derados, podrán solicitar a RADIONET SOLUCIONES S.A.</w:t>
      </w:r>
      <w:r w:rsidRPr="00D93F64">
        <w:rPr>
          <w:lang w:val="es-ES"/>
        </w:rPr>
        <w:t>, a través de una queja o reclamo presentado mediante los canales ya indicados:</w:t>
      </w:r>
    </w:p>
    <w:p w14:paraId="239BE7C8" w14:textId="1245A971" w:rsidR="008F53A7" w:rsidRPr="00D93F64" w:rsidRDefault="006F5D90" w:rsidP="00C972BF">
      <w:pPr>
        <w:pStyle w:val="Prrafodelista"/>
        <w:numPr>
          <w:ilvl w:val="0"/>
          <w:numId w:val="28"/>
        </w:numPr>
        <w:spacing w:after="0"/>
        <w:jc w:val="both"/>
        <w:rPr>
          <w:lang w:val="es-ES"/>
        </w:rPr>
      </w:pPr>
      <w:r w:rsidRPr="00D93F64">
        <w:rPr>
          <w:lang w:val="es-ES"/>
        </w:rPr>
        <w:t>La corrección o actualización de la información.</w:t>
      </w:r>
    </w:p>
    <w:p w14:paraId="2F17B627" w14:textId="131D7960" w:rsidR="008F53A7" w:rsidRPr="00D93F64" w:rsidRDefault="006F5D90" w:rsidP="00C972BF">
      <w:pPr>
        <w:pStyle w:val="Prrafodelista"/>
        <w:numPr>
          <w:ilvl w:val="0"/>
          <w:numId w:val="28"/>
        </w:numPr>
        <w:spacing w:after="0"/>
        <w:jc w:val="both"/>
        <w:rPr>
          <w:lang w:val="es-ES"/>
        </w:rPr>
      </w:pPr>
      <w:r w:rsidRPr="00D93F64">
        <w:rPr>
          <w:lang w:val="es-ES"/>
        </w:rPr>
        <w:t>Que se subsane o corrija el presunto incumplimiento a cualquiera de los deberes contenidos en la Ley de Protección de Datos Personales. La solicitud deberá contener como mínimo la descripción de los hechos que dan lugar a la queja o reclamo, la dirección y datos de contacto del solicitante. Si la queja o reclamo se p</w:t>
      </w:r>
      <w:r w:rsidR="008F53A7" w:rsidRPr="00D93F64">
        <w:rPr>
          <w:lang w:val="es-ES"/>
        </w:rPr>
        <w:t>resentan incomplet</w:t>
      </w:r>
      <w:r w:rsidR="00C972BF">
        <w:rPr>
          <w:lang w:val="es-ES"/>
        </w:rPr>
        <w:t xml:space="preserve">os, RADIONET </w:t>
      </w:r>
      <w:r w:rsidR="008F53A7" w:rsidRPr="00D93F64">
        <w:rPr>
          <w:lang w:val="es-ES"/>
        </w:rPr>
        <w:t xml:space="preserve">SOLUCIONES S.A. </w:t>
      </w:r>
      <w:r w:rsidRPr="00D93F64">
        <w:rPr>
          <w:lang w:val="es-ES"/>
        </w:rPr>
        <w:t>deberá requerir al interesado dentro de los cinco (5) días siguientes a la recepción de la queja o reclamo para que subsane las fallas. Transcurridos dos (2) meses desde la fecha del requerimiento, sin que el solicitante presente la información requerida, se entenderá que ha desistido de la queja o reclamo. En caso que la dependencia que reciba la queja o reclamo no sea competente para r</w:t>
      </w:r>
      <w:r w:rsidR="008F53A7" w:rsidRPr="00D93F64">
        <w:rPr>
          <w:lang w:val="es-ES"/>
        </w:rPr>
        <w:t xml:space="preserve">esolverla, deberá dar traslado </w:t>
      </w:r>
      <w:r w:rsidR="00565B44" w:rsidRPr="00D93F64">
        <w:rPr>
          <w:lang w:val="es-ES"/>
        </w:rPr>
        <w:t>para que la remita al área del tratamiento de los datos</w:t>
      </w:r>
      <w:r w:rsidRPr="00D93F64">
        <w:rPr>
          <w:lang w:val="es-ES"/>
        </w:rPr>
        <w:t xml:space="preserve">, en un término máximo de dos (2) días hábiles e informará de lo ocurrido al interesado. Una vez recibida la queja o reclamo completo, se incluirá en la Base de Datos, en el aparte correspondiente, una leyenda que diga "reclamo en trámite" y el motivo del mismo, en un término no mayor a dos (2) días hábiles. Dicha leyenda deberá mantenerse hasta que la queja o reclamo sea resuelto. El término máximo para atender la queja o el reclamo será de quince (15) días hábiles contados a partir del día </w:t>
      </w:r>
      <w:r w:rsidRPr="00D93F64">
        <w:rPr>
          <w:lang w:val="es-ES"/>
        </w:rPr>
        <w:lastRenderedPageBreak/>
        <w:t>siguiente a la fecha de su recibo. Cuando no fuere posible atender la queja o el reclamo dentro de dicho término, se informará al interesado los motivos de la demora y la fecha en que se atenderá la queja o reclamo, la cual en ningún caso podrá superar los ocho (8) días hábiles siguientes al vencimiento del primer término.</w:t>
      </w:r>
    </w:p>
    <w:p w14:paraId="126CFEFE" w14:textId="77777777" w:rsidR="00C972BF" w:rsidRPr="00D93F64" w:rsidRDefault="00C972BF" w:rsidP="00365630">
      <w:pPr>
        <w:jc w:val="both"/>
        <w:rPr>
          <w:b/>
          <w:lang w:val="es-ES"/>
        </w:rPr>
      </w:pPr>
    </w:p>
    <w:p w14:paraId="4B000EC6" w14:textId="515AA646" w:rsidR="00C972BF" w:rsidRDefault="00C972BF" w:rsidP="00365630">
      <w:pPr>
        <w:jc w:val="both"/>
        <w:rPr>
          <w:b/>
          <w:lang w:val="es-ES"/>
        </w:rPr>
      </w:pPr>
      <w:r>
        <w:rPr>
          <w:b/>
          <w:lang w:val="es-ES"/>
        </w:rPr>
        <w:t>12</w:t>
      </w:r>
      <w:r w:rsidR="006F5D90" w:rsidRPr="00D93F64">
        <w:rPr>
          <w:b/>
          <w:lang w:val="es-ES"/>
        </w:rPr>
        <w:t xml:space="preserve">. </w:t>
      </w:r>
      <w:r>
        <w:rPr>
          <w:b/>
          <w:lang w:val="es-ES"/>
        </w:rPr>
        <w:t xml:space="preserve">EJERCICIO DE LOS DERECHOS DEL TITULAR: </w:t>
      </w:r>
    </w:p>
    <w:p w14:paraId="603497C3" w14:textId="61F5CBAA" w:rsidR="00C972BF" w:rsidRPr="00C972BF" w:rsidRDefault="00C972BF" w:rsidP="00C972BF">
      <w:pPr>
        <w:widowControl w:val="0"/>
        <w:autoSpaceDE w:val="0"/>
        <w:autoSpaceDN w:val="0"/>
        <w:adjustRightInd w:val="0"/>
        <w:spacing w:after="240" w:line="240" w:lineRule="auto"/>
        <w:jc w:val="both"/>
        <w:rPr>
          <w:rFonts w:cs="Times"/>
          <w:color w:val="000000"/>
          <w:lang w:val="es-ES"/>
        </w:rPr>
      </w:pPr>
      <w:r w:rsidRPr="00C972BF">
        <w:rPr>
          <w:rFonts w:cs="Arial"/>
          <w:b/>
          <w:bCs/>
          <w:color w:val="262626"/>
          <w:lang w:val="es-ES"/>
        </w:rPr>
        <w:t>Legitimación para ejercer los derechos del titular</w:t>
      </w:r>
      <w:r>
        <w:rPr>
          <w:rFonts w:cs="Arial"/>
          <w:b/>
          <w:bCs/>
          <w:color w:val="262626"/>
          <w:lang w:val="es-ES"/>
        </w:rPr>
        <w:t xml:space="preserve">: </w:t>
      </w:r>
      <w:r w:rsidRPr="00C972BF">
        <w:rPr>
          <w:rFonts w:cs="Arial"/>
          <w:color w:val="262626"/>
          <w:lang w:val="es-ES"/>
        </w:rPr>
        <w:t xml:space="preserve">La información personal sólo podrá ser entregada cuando la solicitud sea elevada por las siguientes personas: </w:t>
      </w:r>
    </w:p>
    <w:p w14:paraId="062B81A4" w14:textId="77777777" w:rsidR="00C972BF" w:rsidRDefault="00C972BF" w:rsidP="00C972BF">
      <w:pPr>
        <w:pStyle w:val="Prrafodelista"/>
        <w:widowControl w:val="0"/>
        <w:numPr>
          <w:ilvl w:val="0"/>
          <w:numId w:val="31"/>
        </w:numPr>
        <w:tabs>
          <w:tab w:val="left" w:pos="220"/>
          <w:tab w:val="left" w:pos="720"/>
        </w:tabs>
        <w:autoSpaceDE w:val="0"/>
        <w:autoSpaceDN w:val="0"/>
        <w:adjustRightInd w:val="0"/>
        <w:spacing w:after="266" w:line="240" w:lineRule="auto"/>
        <w:jc w:val="both"/>
        <w:rPr>
          <w:rFonts w:cs="Times"/>
          <w:color w:val="262626"/>
          <w:lang w:val="es-ES"/>
        </w:rPr>
      </w:pPr>
      <w:r w:rsidRPr="00C972BF">
        <w:rPr>
          <w:rFonts w:cs="Arial"/>
          <w:color w:val="262626"/>
          <w:lang w:val="es-ES"/>
        </w:rPr>
        <w:t xml:space="preserve">Al titular del dato, sus causahabientes o sus representantes legales. </w:t>
      </w:r>
      <w:r w:rsidRPr="00C972BF">
        <w:rPr>
          <w:rFonts w:cs="Times"/>
          <w:color w:val="262626"/>
          <w:lang w:val="es-ES"/>
        </w:rPr>
        <w:t> </w:t>
      </w:r>
    </w:p>
    <w:p w14:paraId="4D71A5D5" w14:textId="77777777" w:rsidR="00C972BF" w:rsidRDefault="00C972BF" w:rsidP="00C972BF">
      <w:pPr>
        <w:pStyle w:val="Prrafodelista"/>
        <w:widowControl w:val="0"/>
        <w:numPr>
          <w:ilvl w:val="0"/>
          <w:numId w:val="31"/>
        </w:numPr>
        <w:tabs>
          <w:tab w:val="left" w:pos="220"/>
          <w:tab w:val="left" w:pos="720"/>
        </w:tabs>
        <w:autoSpaceDE w:val="0"/>
        <w:autoSpaceDN w:val="0"/>
        <w:adjustRightInd w:val="0"/>
        <w:spacing w:after="266" w:line="240" w:lineRule="auto"/>
        <w:jc w:val="both"/>
        <w:rPr>
          <w:rFonts w:cs="Times"/>
          <w:color w:val="262626"/>
          <w:lang w:val="es-ES"/>
        </w:rPr>
      </w:pPr>
      <w:r w:rsidRPr="00C972BF">
        <w:rPr>
          <w:rFonts w:cs="Arial"/>
          <w:color w:val="262626"/>
          <w:lang w:val="es-ES"/>
        </w:rPr>
        <w:t xml:space="preserve">A las personas autorizadas por el titular del dato. </w:t>
      </w:r>
      <w:r w:rsidRPr="00C972BF">
        <w:rPr>
          <w:rFonts w:cs="Times"/>
          <w:color w:val="262626"/>
          <w:lang w:val="es-ES"/>
        </w:rPr>
        <w:t> </w:t>
      </w:r>
    </w:p>
    <w:p w14:paraId="361BD4CC" w14:textId="1BF3C85A" w:rsidR="00C972BF" w:rsidRPr="00C972BF" w:rsidRDefault="00C972BF" w:rsidP="00C972BF">
      <w:pPr>
        <w:pStyle w:val="Prrafodelista"/>
        <w:widowControl w:val="0"/>
        <w:numPr>
          <w:ilvl w:val="0"/>
          <w:numId w:val="31"/>
        </w:numPr>
        <w:tabs>
          <w:tab w:val="left" w:pos="220"/>
          <w:tab w:val="left" w:pos="720"/>
        </w:tabs>
        <w:autoSpaceDE w:val="0"/>
        <w:autoSpaceDN w:val="0"/>
        <w:adjustRightInd w:val="0"/>
        <w:spacing w:after="266" w:line="240" w:lineRule="auto"/>
        <w:jc w:val="both"/>
        <w:rPr>
          <w:rFonts w:cs="Times"/>
          <w:color w:val="262626"/>
          <w:lang w:val="es-ES"/>
        </w:rPr>
      </w:pPr>
      <w:r w:rsidRPr="00C972BF">
        <w:rPr>
          <w:rFonts w:cs="Arial"/>
          <w:color w:val="262626"/>
          <w:lang w:val="es-ES"/>
        </w:rPr>
        <w:t xml:space="preserve">A las personas autorizadas por orden judicial o legal. </w:t>
      </w:r>
      <w:r w:rsidRPr="00C972BF">
        <w:rPr>
          <w:rFonts w:cs="Times"/>
          <w:color w:val="262626"/>
          <w:lang w:val="es-ES"/>
        </w:rPr>
        <w:t> </w:t>
      </w:r>
    </w:p>
    <w:p w14:paraId="1F2B0F78" w14:textId="04F935DC" w:rsidR="00C972BF" w:rsidRPr="00C972BF" w:rsidRDefault="00C972BF" w:rsidP="00C972BF">
      <w:pPr>
        <w:widowControl w:val="0"/>
        <w:autoSpaceDE w:val="0"/>
        <w:autoSpaceDN w:val="0"/>
        <w:adjustRightInd w:val="0"/>
        <w:spacing w:after="240" w:line="240" w:lineRule="auto"/>
        <w:jc w:val="both"/>
        <w:rPr>
          <w:rFonts w:cs="Times"/>
          <w:color w:val="000000"/>
          <w:lang w:val="es-ES"/>
        </w:rPr>
      </w:pPr>
      <w:r w:rsidRPr="00C972BF">
        <w:rPr>
          <w:rFonts w:cs="Arial"/>
          <w:b/>
          <w:bCs/>
          <w:color w:val="262626"/>
          <w:lang w:val="es-ES"/>
        </w:rPr>
        <w:t>Contenido mínimo de la solicitud</w:t>
      </w:r>
      <w:r>
        <w:rPr>
          <w:rFonts w:cs="Arial"/>
          <w:b/>
          <w:bCs/>
          <w:color w:val="262626"/>
          <w:lang w:val="es-ES"/>
        </w:rPr>
        <w:t>:</w:t>
      </w:r>
      <w:r>
        <w:rPr>
          <w:rFonts w:cs="Times"/>
          <w:color w:val="000000"/>
          <w:lang w:val="es-ES"/>
        </w:rPr>
        <w:t xml:space="preserve"> </w:t>
      </w:r>
      <w:r w:rsidRPr="00C972BF">
        <w:rPr>
          <w:rFonts w:cs="Arial"/>
          <w:color w:val="262626"/>
          <w:lang w:val="es-ES"/>
        </w:rPr>
        <w:t xml:space="preserve">Las solicitudes que presente el titular con el fin de realizar una consulta o reclamo sobre el uso y manejo de sus datos personales deberán contener unas especificaciones mínimas, en aras de brindar al titular una respuesta clara y coherente con lo peticionado. Los requisitos de la </w:t>
      </w:r>
      <w:r>
        <w:rPr>
          <w:rFonts w:cs="Arial"/>
          <w:color w:val="262626"/>
          <w:lang w:val="es-ES"/>
        </w:rPr>
        <w:t>solicitud</w:t>
      </w:r>
      <w:r w:rsidRPr="00C972BF">
        <w:rPr>
          <w:rFonts w:cs="Arial"/>
          <w:color w:val="262626"/>
          <w:lang w:val="es-ES"/>
        </w:rPr>
        <w:t xml:space="preserve"> son: </w:t>
      </w:r>
    </w:p>
    <w:p w14:paraId="3F4DBE98" w14:textId="77777777" w:rsidR="00C972BF" w:rsidRDefault="00C972BF" w:rsidP="00C972BF">
      <w:pPr>
        <w:pStyle w:val="Prrafodelista"/>
        <w:widowControl w:val="0"/>
        <w:numPr>
          <w:ilvl w:val="0"/>
          <w:numId w:val="32"/>
        </w:numPr>
        <w:tabs>
          <w:tab w:val="left" w:pos="220"/>
          <w:tab w:val="left" w:pos="720"/>
        </w:tabs>
        <w:autoSpaceDE w:val="0"/>
        <w:autoSpaceDN w:val="0"/>
        <w:adjustRightInd w:val="0"/>
        <w:spacing w:after="266" w:line="240" w:lineRule="auto"/>
        <w:jc w:val="both"/>
        <w:rPr>
          <w:rFonts w:cs="Times"/>
          <w:color w:val="262626"/>
          <w:lang w:val="es-ES"/>
        </w:rPr>
      </w:pPr>
      <w:r w:rsidRPr="00C972BF">
        <w:rPr>
          <w:rFonts w:cs="Arial"/>
          <w:color w:val="262626"/>
          <w:lang w:val="es-ES"/>
        </w:rPr>
        <w:t xml:space="preserve">Estar dirigida a </w:t>
      </w:r>
      <w:r>
        <w:rPr>
          <w:rFonts w:cs="Arial"/>
          <w:b/>
          <w:bCs/>
          <w:color w:val="262626"/>
          <w:lang w:val="es-ES"/>
        </w:rPr>
        <w:t xml:space="preserve">RADIONET SOLUCIONES S.A. </w:t>
      </w:r>
      <w:r w:rsidRPr="00C972BF">
        <w:rPr>
          <w:rFonts w:cs="Arial"/>
          <w:color w:val="262626"/>
          <w:lang w:val="es-ES"/>
        </w:rPr>
        <w:t xml:space="preserve">Contener la identificación del Titular (nombre y documento de identificación). </w:t>
      </w:r>
      <w:r w:rsidRPr="00C972BF">
        <w:rPr>
          <w:rFonts w:cs="Times"/>
          <w:color w:val="262626"/>
          <w:lang w:val="es-ES"/>
        </w:rPr>
        <w:t> </w:t>
      </w:r>
    </w:p>
    <w:p w14:paraId="74DF0BBD" w14:textId="77777777" w:rsidR="00C972BF" w:rsidRDefault="00C972BF" w:rsidP="00C972BF">
      <w:pPr>
        <w:pStyle w:val="Prrafodelista"/>
        <w:widowControl w:val="0"/>
        <w:numPr>
          <w:ilvl w:val="0"/>
          <w:numId w:val="32"/>
        </w:numPr>
        <w:tabs>
          <w:tab w:val="left" w:pos="220"/>
          <w:tab w:val="left" w:pos="720"/>
        </w:tabs>
        <w:autoSpaceDE w:val="0"/>
        <w:autoSpaceDN w:val="0"/>
        <w:adjustRightInd w:val="0"/>
        <w:spacing w:after="266" w:line="240" w:lineRule="auto"/>
        <w:jc w:val="both"/>
        <w:rPr>
          <w:rFonts w:cs="Times"/>
          <w:color w:val="262626"/>
          <w:lang w:val="es-ES"/>
        </w:rPr>
      </w:pPr>
      <w:r w:rsidRPr="00C972BF">
        <w:rPr>
          <w:rFonts w:cs="Arial"/>
          <w:color w:val="262626"/>
          <w:lang w:val="es-ES"/>
        </w:rPr>
        <w:t xml:space="preserve">Contener la descripción de los hechos que motivan la consulta o el reclamo en relación con la protección de datos personales. </w:t>
      </w:r>
      <w:r w:rsidRPr="00C972BF">
        <w:rPr>
          <w:rFonts w:cs="Times"/>
          <w:color w:val="262626"/>
          <w:lang w:val="es-ES"/>
        </w:rPr>
        <w:t> </w:t>
      </w:r>
    </w:p>
    <w:p w14:paraId="2831FC9B" w14:textId="77777777" w:rsidR="00C972BF" w:rsidRDefault="00C972BF" w:rsidP="00C972BF">
      <w:pPr>
        <w:pStyle w:val="Prrafodelista"/>
        <w:widowControl w:val="0"/>
        <w:numPr>
          <w:ilvl w:val="0"/>
          <w:numId w:val="32"/>
        </w:numPr>
        <w:tabs>
          <w:tab w:val="left" w:pos="220"/>
          <w:tab w:val="left" w:pos="720"/>
        </w:tabs>
        <w:autoSpaceDE w:val="0"/>
        <w:autoSpaceDN w:val="0"/>
        <w:adjustRightInd w:val="0"/>
        <w:spacing w:after="266" w:line="240" w:lineRule="auto"/>
        <w:jc w:val="both"/>
        <w:rPr>
          <w:rFonts w:cs="Times"/>
          <w:color w:val="262626"/>
          <w:lang w:val="es-ES"/>
        </w:rPr>
      </w:pPr>
      <w:r w:rsidRPr="00C972BF">
        <w:rPr>
          <w:rFonts w:cs="Arial"/>
          <w:color w:val="262626"/>
          <w:lang w:val="es-ES"/>
        </w:rPr>
        <w:t xml:space="preserve">Indicar la dirección de notificación del Titular, tanto física como electrónica (e-mail). </w:t>
      </w:r>
      <w:r w:rsidRPr="00C972BF">
        <w:rPr>
          <w:rFonts w:cs="Times"/>
          <w:color w:val="262626"/>
          <w:lang w:val="es-ES"/>
        </w:rPr>
        <w:t> </w:t>
      </w:r>
    </w:p>
    <w:p w14:paraId="320534BC" w14:textId="7563CB15" w:rsidR="004B27D0" w:rsidRPr="004B27D0" w:rsidRDefault="00C972BF" w:rsidP="004B27D0">
      <w:pPr>
        <w:pStyle w:val="Prrafodelista"/>
        <w:widowControl w:val="0"/>
        <w:numPr>
          <w:ilvl w:val="0"/>
          <w:numId w:val="32"/>
        </w:numPr>
        <w:tabs>
          <w:tab w:val="left" w:pos="220"/>
          <w:tab w:val="left" w:pos="720"/>
        </w:tabs>
        <w:autoSpaceDE w:val="0"/>
        <w:autoSpaceDN w:val="0"/>
        <w:adjustRightInd w:val="0"/>
        <w:spacing w:after="266" w:line="240" w:lineRule="auto"/>
        <w:jc w:val="both"/>
        <w:rPr>
          <w:rFonts w:cs="Times"/>
          <w:color w:val="262626"/>
          <w:lang w:val="es-ES"/>
        </w:rPr>
      </w:pPr>
      <w:r w:rsidRPr="00C972BF">
        <w:rPr>
          <w:rFonts w:cs="Arial"/>
          <w:color w:val="262626"/>
          <w:lang w:val="es-ES"/>
        </w:rPr>
        <w:t xml:space="preserve">Anexar los documentos que se quieren hacer valer. (Especialmente para reclamos) </w:t>
      </w:r>
      <w:r w:rsidRPr="00C972BF">
        <w:rPr>
          <w:rFonts w:cs="Times"/>
          <w:color w:val="262626"/>
          <w:lang w:val="es-ES"/>
        </w:rPr>
        <w:t> </w:t>
      </w:r>
    </w:p>
    <w:p w14:paraId="484E7636" w14:textId="07C381E8" w:rsidR="004B27D0" w:rsidRDefault="004B27D0" w:rsidP="00365630">
      <w:pPr>
        <w:jc w:val="both"/>
        <w:rPr>
          <w:lang w:val="es-ES"/>
        </w:rPr>
      </w:pPr>
      <w:r>
        <w:rPr>
          <w:b/>
          <w:lang w:val="es-ES"/>
        </w:rPr>
        <w:t xml:space="preserve">13. DIVERSIDAD E INCLUSION: </w:t>
      </w:r>
      <w:r w:rsidRPr="004B27D0">
        <w:rPr>
          <w:lang w:val="es-ES"/>
        </w:rPr>
        <w:t>Cuando</w:t>
      </w:r>
      <w:r>
        <w:rPr>
          <w:b/>
          <w:lang w:val="es-ES"/>
        </w:rPr>
        <w:t xml:space="preserve"> </w:t>
      </w:r>
      <w:r w:rsidRPr="00D93F64">
        <w:rPr>
          <w:lang w:val="es-ES"/>
        </w:rPr>
        <w:t>El Titular o sus apoderados</w:t>
      </w:r>
      <w:r>
        <w:rPr>
          <w:lang w:val="es-ES"/>
        </w:rPr>
        <w:t xml:space="preserve"> pertenezcan a los siguientes tres grupos de población vulnerable, que se deben cuidar con respecto al tratamiento de sus datos y/o a la inclusión de los mismos en los medios digitales y alternativos, RADIONET SOLUCIONES S.A. aplicará sus principios éticos ofreciendo alternativas y verificaciones a las que haya lugar.</w:t>
      </w:r>
    </w:p>
    <w:p w14:paraId="327591FC" w14:textId="6278A0E6" w:rsidR="004B27D0" w:rsidRDefault="002041B1" w:rsidP="004B27D0">
      <w:pPr>
        <w:pStyle w:val="Prrafodelista"/>
        <w:numPr>
          <w:ilvl w:val="0"/>
          <w:numId w:val="34"/>
        </w:numPr>
        <w:jc w:val="both"/>
        <w:rPr>
          <w:lang w:val="es-ES"/>
        </w:rPr>
      </w:pPr>
      <w:r>
        <w:rPr>
          <w:lang w:val="es-ES"/>
        </w:rPr>
        <w:t>Infancia y adolescencia.</w:t>
      </w:r>
    </w:p>
    <w:p w14:paraId="6DB0770D" w14:textId="0A6D0F61" w:rsidR="004B27D0" w:rsidRDefault="002041B1" w:rsidP="004B27D0">
      <w:pPr>
        <w:pStyle w:val="Prrafodelista"/>
        <w:numPr>
          <w:ilvl w:val="0"/>
          <w:numId w:val="34"/>
        </w:numPr>
        <w:jc w:val="both"/>
        <w:rPr>
          <w:lang w:val="es-ES"/>
        </w:rPr>
      </w:pPr>
      <w:r>
        <w:rPr>
          <w:lang w:val="es-ES"/>
        </w:rPr>
        <w:t>Adulto mayor.</w:t>
      </w:r>
    </w:p>
    <w:p w14:paraId="2A81D1CE" w14:textId="64F69B44" w:rsidR="00C972BF" w:rsidRDefault="002041B1" w:rsidP="00365630">
      <w:pPr>
        <w:pStyle w:val="Prrafodelista"/>
        <w:numPr>
          <w:ilvl w:val="0"/>
          <w:numId w:val="34"/>
        </w:numPr>
        <w:jc w:val="both"/>
        <w:rPr>
          <w:lang w:val="es-ES"/>
        </w:rPr>
      </w:pPr>
      <w:r>
        <w:rPr>
          <w:lang w:val="es-ES"/>
        </w:rPr>
        <w:t xml:space="preserve">Analfabetas digitales. </w:t>
      </w:r>
    </w:p>
    <w:p w14:paraId="63AF5B90" w14:textId="77777777" w:rsidR="002041B1" w:rsidRPr="002041B1" w:rsidRDefault="002041B1" w:rsidP="002041B1">
      <w:pPr>
        <w:pStyle w:val="Prrafodelista"/>
        <w:jc w:val="both"/>
        <w:rPr>
          <w:lang w:val="es-ES"/>
        </w:rPr>
      </w:pPr>
    </w:p>
    <w:p w14:paraId="7C2B8F4D" w14:textId="595897AD" w:rsidR="00A66BB1" w:rsidRPr="00D93F64" w:rsidRDefault="002041B1" w:rsidP="00365630">
      <w:pPr>
        <w:jc w:val="both"/>
        <w:rPr>
          <w:b/>
          <w:lang w:val="es-ES"/>
        </w:rPr>
      </w:pPr>
      <w:r>
        <w:rPr>
          <w:b/>
          <w:lang w:val="es-ES"/>
        </w:rPr>
        <w:t xml:space="preserve">14. </w:t>
      </w:r>
      <w:r w:rsidR="006F5D90" w:rsidRPr="00D93F64">
        <w:rPr>
          <w:b/>
          <w:lang w:val="es-ES"/>
        </w:rPr>
        <w:t>VIGENCIA</w:t>
      </w:r>
      <w:r w:rsidR="006F5D90" w:rsidRPr="00D93F64">
        <w:rPr>
          <w:lang w:val="es-ES"/>
        </w:rPr>
        <w:t xml:space="preserve"> </w:t>
      </w:r>
      <w:r w:rsidR="00C972BF">
        <w:rPr>
          <w:b/>
          <w:lang w:val="es-ES"/>
        </w:rPr>
        <w:t xml:space="preserve">Y </w:t>
      </w:r>
      <w:r w:rsidR="00A66BB1" w:rsidRPr="00D93F64">
        <w:rPr>
          <w:b/>
          <w:lang w:val="es-ES"/>
        </w:rPr>
        <w:t>ACTUALIZACION.</w:t>
      </w:r>
    </w:p>
    <w:p w14:paraId="2E257336" w14:textId="3D8AF3D7" w:rsidR="00A66BB1" w:rsidRPr="00D93F64" w:rsidRDefault="00A66BB1" w:rsidP="00365630">
      <w:pPr>
        <w:spacing w:after="0"/>
        <w:jc w:val="both"/>
        <w:rPr>
          <w:lang w:val="es-ES"/>
        </w:rPr>
      </w:pPr>
      <w:r w:rsidRPr="00D93F64">
        <w:rPr>
          <w:lang w:val="es-ES"/>
        </w:rPr>
        <w:t xml:space="preserve">La presente </w:t>
      </w:r>
      <w:r w:rsidR="006F5D90" w:rsidRPr="00D93F64">
        <w:rPr>
          <w:lang w:val="es-ES"/>
        </w:rPr>
        <w:t xml:space="preserve">Política de Tratamiento y Protección de Datos Personales </w:t>
      </w:r>
      <w:r w:rsidRPr="00D93F64">
        <w:rPr>
          <w:lang w:val="es-ES"/>
        </w:rPr>
        <w:t xml:space="preserve">entra en vigencia a partir de </w:t>
      </w:r>
      <w:r w:rsidR="00FE461E">
        <w:rPr>
          <w:lang w:val="es-ES"/>
        </w:rPr>
        <w:t xml:space="preserve">la aprobación de los Socios de </w:t>
      </w:r>
      <w:r w:rsidR="0048389E" w:rsidRPr="00CA2A45">
        <w:rPr>
          <w:lang w:val="es-ES"/>
        </w:rPr>
        <w:t>RADIONET SOLUCIONES</w:t>
      </w:r>
      <w:r w:rsidRPr="00D93F64">
        <w:rPr>
          <w:lang w:val="es-ES"/>
        </w:rPr>
        <w:t xml:space="preserve"> S.A.</w:t>
      </w:r>
    </w:p>
    <w:p w14:paraId="3736390F" w14:textId="77777777" w:rsidR="0048389E" w:rsidRDefault="0048389E" w:rsidP="00365630">
      <w:pPr>
        <w:spacing w:after="0"/>
        <w:jc w:val="both"/>
        <w:rPr>
          <w:lang w:val="es-ES"/>
        </w:rPr>
      </w:pPr>
    </w:p>
    <w:p w14:paraId="6DC1AA5E" w14:textId="77777777" w:rsidR="00A66BB1" w:rsidRDefault="00A66BB1" w:rsidP="00365630">
      <w:pPr>
        <w:spacing w:after="0"/>
        <w:jc w:val="both"/>
        <w:rPr>
          <w:lang w:val="es-ES"/>
        </w:rPr>
      </w:pPr>
      <w:r w:rsidRPr="00D93F64">
        <w:rPr>
          <w:lang w:val="es-ES"/>
        </w:rPr>
        <w:t>Se articularán las acciones conducentes a la Protección de Datos Personales y se realizarán revisiones periódicas de la correcta ejecución de la Política.</w:t>
      </w:r>
    </w:p>
    <w:p w14:paraId="3637BA82" w14:textId="77777777" w:rsidR="0048389E" w:rsidRPr="00D93F64" w:rsidRDefault="0048389E" w:rsidP="00365630">
      <w:pPr>
        <w:spacing w:after="0"/>
        <w:jc w:val="both"/>
        <w:rPr>
          <w:lang w:val="es-ES"/>
        </w:rPr>
      </w:pPr>
    </w:p>
    <w:p w14:paraId="39B1CA7D" w14:textId="49F7ADD2" w:rsidR="00A66BB1" w:rsidRPr="00D93F64" w:rsidRDefault="00A66BB1" w:rsidP="00365630">
      <w:pPr>
        <w:spacing w:after="0"/>
        <w:jc w:val="both"/>
        <w:rPr>
          <w:lang w:val="es-ES"/>
        </w:rPr>
      </w:pPr>
      <w:r w:rsidRPr="00D93F64">
        <w:rPr>
          <w:lang w:val="es-ES"/>
        </w:rPr>
        <w:lastRenderedPageBreak/>
        <w:t>Es deber de los Emplead</w:t>
      </w:r>
      <w:r w:rsidR="0048389E">
        <w:rPr>
          <w:lang w:val="es-ES"/>
        </w:rPr>
        <w:t xml:space="preserve">os y colaboradores de RADIONET SOLUCIONES </w:t>
      </w:r>
      <w:bookmarkStart w:id="0" w:name="_GoBack"/>
      <w:bookmarkEnd w:id="0"/>
      <w:r w:rsidRPr="00D93F64">
        <w:rPr>
          <w:lang w:val="es-ES"/>
        </w:rPr>
        <w:t>S.A. conocer esta Política y realizar todos los actos conducentes para su cumplimiento, implementación y mantenimiento.</w:t>
      </w:r>
    </w:p>
    <w:p w14:paraId="74B1FE70" w14:textId="77777777" w:rsidR="00A66BB1" w:rsidRPr="00D93F64" w:rsidRDefault="00A66BB1" w:rsidP="00365630">
      <w:pPr>
        <w:spacing w:after="0"/>
        <w:jc w:val="both"/>
        <w:rPr>
          <w:rFonts w:ascii="Arial" w:hAnsi="Arial" w:cs="Arial"/>
          <w:lang w:val="es-ES"/>
        </w:rPr>
      </w:pPr>
      <w:r w:rsidRPr="00D93F64">
        <w:rPr>
          <w:lang w:val="es-ES"/>
        </w:rPr>
        <w:t xml:space="preserve">Se debe velar para que en cada </w:t>
      </w:r>
      <w:r w:rsidR="00B86B60" w:rsidRPr="00D93F64">
        <w:rPr>
          <w:lang w:val="es-ES"/>
        </w:rPr>
        <w:t>incorporación de un nuevo funcionario se exija la firma y aceptación de esta Política.</w:t>
      </w:r>
    </w:p>
    <w:p w14:paraId="6C41A3C6" w14:textId="77777777" w:rsidR="00A66BB1" w:rsidRDefault="00A66BB1" w:rsidP="00365630">
      <w:pPr>
        <w:jc w:val="both"/>
        <w:rPr>
          <w:lang w:val="es-ES"/>
        </w:rPr>
      </w:pPr>
    </w:p>
    <w:tbl>
      <w:tblPr>
        <w:tblStyle w:val="Tablaconcuadrcula4-nfasis1"/>
        <w:tblpPr w:leftFromText="180" w:rightFromText="180" w:vertAnchor="text" w:horzAnchor="margin" w:tblpY="656"/>
        <w:tblW w:w="8946" w:type="dxa"/>
        <w:tblLook w:val="04A0" w:firstRow="1" w:lastRow="0" w:firstColumn="1" w:lastColumn="0" w:noHBand="0" w:noVBand="1"/>
      </w:tblPr>
      <w:tblGrid>
        <w:gridCol w:w="2015"/>
        <w:gridCol w:w="3362"/>
        <w:gridCol w:w="3569"/>
      </w:tblGrid>
      <w:tr w:rsidR="00D93F64" w14:paraId="13701884" w14:textId="77777777" w:rsidTr="00D93F64">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015" w:type="dxa"/>
          </w:tcPr>
          <w:p w14:paraId="4FF2548B" w14:textId="77777777" w:rsidR="00D93F64" w:rsidRPr="00F47504" w:rsidRDefault="00D93F64" w:rsidP="00D93F64">
            <w:pPr>
              <w:ind w:left="-113"/>
              <w:jc w:val="center"/>
              <w:rPr>
                <w:color w:val="000000" w:themeColor="text1"/>
                <w:lang w:val="es-ES"/>
              </w:rPr>
            </w:pPr>
            <w:r w:rsidRPr="00F47504">
              <w:rPr>
                <w:color w:val="000000" w:themeColor="text1"/>
                <w:lang w:val="es-ES"/>
              </w:rPr>
              <w:t>VERSIÓN</w:t>
            </w:r>
          </w:p>
        </w:tc>
        <w:tc>
          <w:tcPr>
            <w:tcW w:w="3362" w:type="dxa"/>
          </w:tcPr>
          <w:p w14:paraId="1EA23BDA" w14:textId="77777777" w:rsidR="00D93F64" w:rsidRPr="00F47504" w:rsidRDefault="00D93F64" w:rsidP="00D93F64">
            <w:pPr>
              <w:ind w:left="-113"/>
              <w:jc w:val="center"/>
              <w:cnfStyle w:val="100000000000" w:firstRow="1" w:lastRow="0" w:firstColumn="0" w:lastColumn="0" w:oddVBand="0" w:evenVBand="0" w:oddHBand="0" w:evenHBand="0" w:firstRowFirstColumn="0" w:firstRowLastColumn="0" w:lastRowFirstColumn="0" w:lastRowLastColumn="0"/>
              <w:rPr>
                <w:color w:val="000000" w:themeColor="text1"/>
                <w:lang w:val="es-ES"/>
              </w:rPr>
            </w:pPr>
            <w:r w:rsidRPr="00F47504">
              <w:rPr>
                <w:color w:val="000000" w:themeColor="text1"/>
                <w:lang w:val="es-ES"/>
              </w:rPr>
              <w:t>FECHA DE APROBACIÓN</w:t>
            </w:r>
          </w:p>
        </w:tc>
        <w:tc>
          <w:tcPr>
            <w:tcW w:w="3569" w:type="dxa"/>
          </w:tcPr>
          <w:p w14:paraId="50DEEE7D" w14:textId="77777777" w:rsidR="00D93F64" w:rsidRPr="00F47504" w:rsidRDefault="00D93F64" w:rsidP="00D93F64">
            <w:pPr>
              <w:ind w:left="-113"/>
              <w:jc w:val="center"/>
              <w:cnfStyle w:val="100000000000" w:firstRow="1" w:lastRow="0" w:firstColumn="0" w:lastColumn="0" w:oddVBand="0" w:evenVBand="0" w:oddHBand="0" w:evenHBand="0" w:firstRowFirstColumn="0" w:firstRowLastColumn="0" w:lastRowFirstColumn="0" w:lastRowLastColumn="0"/>
              <w:rPr>
                <w:color w:val="000000" w:themeColor="text1"/>
                <w:lang w:val="es-ES"/>
              </w:rPr>
            </w:pPr>
            <w:r w:rsidRPr="00F47504">
              <w:rPr>
                <w:color w:val="000000" w:themeColor="text1"/>
                <w:lang w:val="es-ES"/>
              </w:rPr>
              <w:t>DESCRIPCIÓ</w:t>
            </w:r>
            <w:r>
              <w:rPr>
                <w:color w:val="000000" w:themeColor="text1"/>
                <w:lang w:val="es-ES"/>
              </w:rPr>
              <w:t xml:space="preserve">N DE </w:t>
            </w:r>
            <w:r w:rsidRPr="00F47504">
              <w:rPr>
                <w:color w:val="000000" w:themeColor="text1"/>
                <w:lang w:val="es-ES"/>
              </w:rPr>
              <w:t>MODIFICACIÓN</w:t>
            </w:r>
          </w:p>
        </w:tc>
      </w:tr>
      <w:tr w:rsidR="00D93F64" w14:paraId="30892643" w14:textId="77777777" w:rsidTr="00D93F6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015" w:type="dxa"/>
          </w:tcPr>
          <w:p w14:paraId="4E693108" w14:textId="77777777" w:rsidR="00D93F64" w:rsidRDefault="00D93F64" w:rsidP="00D93F64">
            <w:pPr>
              <w:ind w:left="-113"/>
              <w:jc w:val="center"/>
              <w:rPr>
                <w:lang w:val="es-ES"/>
              </w:rPr>
            </w:pPr>
            <w:r>
              <w:rPr>
                <w:lang w:val="es-ES"/>
              </w:rPr>
              <w:t>01</w:t>
            </w:r>
          </w:p>
        </w:tc>
        <w:tc>
          <w:tcPr>
            <w:tcW w:w="3362" w:type="dxa"/>
          </w:tcPr>
          <w:p w14:paraId="348AD8C6" w14:textId="77777777" w:rsidR="00D93F64" w:rsidRDefault="00D93F64" w:rsidP="00D93F64">
            <w:pPr>
              <w:ind w:left="-113"/>
              <w:jc w:val="center"/>
              <w:cnfStyle w:val="000000100000" w:firstRow="0" w:lastRow="0" w:firstColumn="0" w:lastColumn="0" w:oddVBand="0" w:evenVBand="0" w:oddHBand="1" w:evenHBand="0" w:firstRowFirstColumn="0" w:firstRowLastColumn="0" w:lastRowFirstColumn="0" w:lastRowLastColumn="0"/>
              <w:rPr>
                <w:lang w:val="es-ES"/>
              </w:rPr>
            </w:pPr>
          </w:p>
        </w:tc>
        <w:tc>
          <w:tcPr>
            <w:tcW w:w="3569" w:type="dxa"/>
          </w:tcPr>
          <w:p w14:paraId="4DAAE7BD" w14:textId="77777777" w:rsidR="00D93F64" w:rsidRDefault="00D93F64" w:rsidP="00D93F64">
            <w:pPr>
              <w:ind w:left="-113"/>
              <w:jc w:val="center"/>
              <w:cnfStyle w:val="000000100000" w:firstRow="0" w:lastRow="0" w:firstColumn="0" w:lastColumn="0" w:oddVBand="0" w:evenVBand="0" w:oddHBand="1" w:evenHBand="0" w:firstRowFirstColumn="0" w:firstRowLastColumn="0" w:lastRowFirstColumn="0" w:lastRowLastColumn="0"/>
              <w:rPr>
                <w:lang w:val="es-ES"/>
              </w:rPr>
            </w:pPr>
            <w:r>
              <w:rPr>
                <w:lang w:val="es-ES"/>
              </w:rPr>
              <w:t>Creación del documento.</w:t>
            </w:r>
          </w:p>
        </w:tc>
      </w:tr>
      <w:tr w:rsidR="00D93F64" w14:paraId="327AB9E4" w14:textId="77777777" w:rsidTr="00D93F64">
        <w:trPr>
          <w:trHeight w:val="308"/>
        </w:trPr>
        <w:tc>
          <w:tcPr>
            <w:cnfStyle w:val="001000000000" w:firstRow="0" w:lastRow="0" w:firstColumn="1" w:lastColumn="0" w:oddVBand="0" w:evenVBand="0" w:oddHBand="0" w:evenHBand="0" w:firstRowFirstColumn="0" w:firstRowLastColumn="0" w:lastRowFirstColumn="0" w:lastRowLastColumn="0"/>
            <w:tcW w:w="2015" w:type="dxa"/>
          </w:tcPr>
          <w:p w14:paraId="188DA1B3" w14:textId="77777777" w:rsidR="00D93F64" w:rsidRDefault="00D93F64" w:rsidP="00D93F64">
            <w:pPr>
              <w:ind w:left="-113"/>
              <w:jc w:val="center"/>
              <w:rPr>
                <w:lang w:val="es-ES"/>
              </w:rPr>
            </w:pPr>
            <w:r>
              <w:rPr>
                <w:lang w:val="es-ES"/>
              </w:rPr>
              <w:t>02</w:t>
            </w:r>
          </w:p>
        </w:tc>
        <w:tc>
          <w:tcPr>
            <w:tcW w:w="3362" w:type="dxa"/>
          </w:tcPr>
          <w:p w14:paraId="0C80FCD7" w14:textId="77777777" w:rsidR="00D93F64" w:rsidRDefault="00D93F64" w:rsidP="00D93F64">
            <w:pPr>
              <w:ind w:left="-113"/>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Mayo de 2020</w:t>
            </w:r>
          </w:p>
        </w:tc>
        <w:tc>
          <w:tcPr>
            <w:tcW w:w="3569" w:type="dxa"/>
          </w:tcPr>
          <w:p w14:paraId="4B70690B" w14:textId="77777777" w:rsidR="00D93F64" w:rsidRDefault="00D93F64" w:rsidP="00D93F64">
            <w:pPr>
              <w:ind w:left="-113"/>
              <w:jc w:val="center"/>
              <w:cnfStyle w:val="000000000000" w:firstRow="0" w:lastRow="0" w:firstColumn="0" w:lastColumn="0" w:oddVBand="0" w:evenVBand="0" w:oddHBand="0" w:evenHBand="0" w:firstRowFirstColumn="0" w:firstRowLastColumn="0" w:lastRowFirstColumn="0" w:lastRowLastColumn="0"/>
              <w:rPr>
                <w:lang w:val="es-ES"/>
              </w:rPr>
            </w:pPr>
            <w:r>
              <w:rPr>
                <w:lang w:val="es-ES"/>
              </w:rPr>
              <w:t>Actualización general.</w:t>
            </w:r>
          </w:p>
        </w:tc>
      </w:tr>
    </w:tbl>
    <w:p w14:paraId="615B4836" w14:textId="2665FC02" w:rsidR="0048389E" w:rsidRDefault="0048389E" w:rsidP="0048389E">
      <w:pPr>
        <w:rPr>
          <w:b/>
          <w:lang w:val="es-ES"/>
        </w:rPr>
      </w:pPr>
      <w:r w:rsidRPr="0048389E">
        <w:rPr>
          <w:b/>
          <w:lang w:val="es-ES"/>
        </w:rPr>
        <w:t>15. CONTROL DE CAMBIOS:</w:t>
      </w:r>
    </w:p>
    <w:p w14:paraId="2ECE8EFD" w14:textId="77777777" w:rsidR="0048389E" w:rsidRPr="0048389E" w:rsidRDefault="0048389E" w:rsidP="00D93F64">
      <w:pPr>
        <w:ind w:left="-113"/>
        <w:rPr>
          <w:lang w:val="es-ES"/>
        </w:rPr>
      </w:pPr>
    </w:p>
    <w:p w14:paraId="34932350" w14:textId="77777777" w:rsidR="0048389E" w:rsidRDefault="0048389E" w:rsidP="0048389E">
      <w:pPr>
        <w:rPr>
          <w:lang w:val="es-ES"/>
        </w:rPr>
      </w:pPr>
    </w:p>
    <w:p w14:paraId="504B2B5E" w14:textId="77777777" w:rsidR="0048389E" w:rsidRDefault="0048389E" w:rsidP="0048389E">
      <w:pPr>
        <w:rPr>
          <w:lang w:val="es-ES"/>
        </w:rPr>
      </w:pPr>
    </w:p>
    <w:p w14:paraId="6ECB8DDC" w14:textId="77777777" w:rsidR="0048389E" w:rsidRDefault="0048389E" w:rsidP="0048389E">
      <w:pPr>
        <w:rPr>
          <w:lang w:val="es-ES"/>
        </w:rPr>
      </w:pPr>
    </w:p>
    <w:p w14:paraId="1C05A19B" w14:textId="77777777" w:rsidR="0048389E" w:rsidRDefault="0048389E" w:rsidP="0048389E">
      <w:pPr>
        <w:rPr>
          <w:lang w:val="es-ES"/>
        </w:rPr>
      </w:pPr>
    </w:p>
    <w:p w14:paraId="1F1585D6" w14:textId="77777777" w:rsidR="0048389E" w:rsidRDefault="0048389E" w:rsidP="0048389E">
      <w:pPr>
        <w:rPr>
          <w:lang w:val="es-ES"/>
        </w:rPr>
      </w:pPr>
    </w:p>
    <w:p w14:paraId="17BC2402" w14:textId="77777777" w:rsidR="0048389E" w:rsidRDefault="0048389E" w:rsidP="0048389E">
      <w:pPr>
        <w:rPr>
          <w:lang w:val="es-ES"/>
        </w:rPr>
      </w:pPr>
    </w:p>
    <w:p w14:paraId="27BE1C39" w14:textId="77777777" w:rsidR="0048389E" w:rsidRDefault="0048389E" w:rsidP="0048389E">
      <w:pPr>
        <w:rPr>
          <w:lang w:val="es-ES"/>
        </w:rPr>
      </w:pPr>
    </w:p>
    <w:p w14:paraId="434D72BA" w14:textId="77777777" w:rsidR="0048389E" w:rsidRDefault="0048389E" w:rsidP="0048389E">
      <w:pPr>
        <w:rPr>
          <w:lang w:val="es-ES"/>
        </w:rPr>
      </w:pPr>
    </w:p>
    <w:p w14:paraId="0D371002" w14:textId="77777777" w:rsidR="0048389E" w:rsidRDefault="0048389E" w:rsidP="0048389E">
      <w:pPr>
        <w:rPr>
          <w:lang w:val="es-ES"/>
        </w:rPr>
      </w:pPr>
    </w:p>
    <w:p w14:paraId="146DC651" w14:textId="77777777" w:rsidR="0048389E" w:rsidRDefault="0048389E" w:rsidP="0048389E">
      <w:pPr>
        <w:rPr>
          <w:lang w:val="es-ES"/>
        </w:rPr>
      </w:pPr>
    </w:p>
    <w:p w14:paraId="7140D022" w14:textId="77777777" w:rsidR="0048389E" w:rsidRDefault="0048389E" w:rsidP="0048389E">
      <w:pPr>
        <w:rPr>
          <w:lang w:val="es-ES"/>
        </w:rPr>
      </w:pPr>
    </w:p>
    <w:p w14:paraId="5E7D91D9" w14:textId="77777777" w:rsidR="0048389E" w:rsidRPr="0048389E" w:rsidRDefault="0048389E" w:rsidP="0048389E">
      <w:pPr>
        <w:rPr>
          <w:lang w:val="es-ES"/>
        </w:rPr>
      </w:pPr>
    </w:p>
    <w:p w14:paraId="6CD253F5" w14:textId="77777777" w:rsidR="0048389E" w:rsidRPr="0048389E" w:rsidRDefault="0048389E" w:rsidP="0048389E">
      <w:pPr>
        <w:tabs>
          <w:tab w:val="left" w:pos="6040"/>
        </w:tabs>
        <w:rPr>
          <w:lang w:val="es-ES"/>
        </w:rPr>
      </w:pPr>
      <w:r>
        <w:rPr>
          <w:lang w:val="es-ES"/>
        </w:rPr>
        <w:tab/>
      </w:r>
    </w:p>
    <w:tbl>
      <w:tblPr>
        <w:tblStyle w:val="Tablaconcuadrcula"/>
        <w:tblW w:w="0" w:type="auto"/>
        <w:tblInd w:w="-5" w:type="dxa"/>
        <w:tblLook w:val="04A0" w:firstRow="1" w:lastRow="0" w:firstColumn="1" w:lastColumn="0" w:noHBand="0" w:noVBand="1"/>
      </w:tblPr>
      <w:tblGrid>
        <w:gridCol w:w="2942"/>
        <w:gridCol w:w="2943"/>
        <w:gridCol w:w="2943"/>
      </w:tblGrid>
      <w:tr w:rsidR="0048389E" w14:paraId="21885F12" w14:textId="77777777" w:rsidTr="00D93F64">
        <w:tc>
          <w:tcPr>
            <w:tcW w:w="2942" w:type="dxa"/>
          </w:tcPr>
          <w:p w14:paraId="061F867C" w14:textId="1190D630" w:rsidR="0048389E" w:rsidRPr="0048389E" w:rsidRDefault="0048389E" w:rsidP="0048389E">
            <w:pPr>
              <w:tabs>
                <w:tab w:val="left" w:pos="6040"/>
              </w:tabs>
              <w:jc w:val="center"/>
              <w:rPr>
                <w:b/>
                <w:lang w:val="es-ES"/>
              </w:rPr>
            </w:pPr>
            <w:r w:rsidRPr="0048389E">
              <w:rPr>
                <w:b/>
                <w:lang w:val="es-ES"/>
              </w:rPr>
              <w:t>Elaboró</w:t>
            </w:r>
          </w:p>
        </w:tc>
        <w:tc>
          <w:tcPr>
            <w:tcW w:w="2943" w:type="dxa"/>
          </w:tcPr>
          <w:p w14:paraId="0276EC43" w14:textId="4ACC1C17" w:rsidR="0048389E" w:rsidRPr="0048389E" w:rsidRDefault="0048389E" w:rsidP="0048389E">
            <w:pPr>
              <w:tabs>
                <w:tab w:val="left" w:pos="6040"/>
              </w:tabs>
              <w:jc w:val="center"/>
              <w:rPr>
                <w:b/>
                <w:lang w:val="es-ES"/>
              </w:rPr>
            </w:pPr>
            <w:r w:rsidRPr="0048389E">
              <w:rPr>
                <w:b/>
                <w:lang w:val="es-ES"/>
              </w:rPr>
              <w:t>Revisó</w:t>
            </w:r>
          </w:p>
        </w:tc>
        <w:tc>
          <w:tcPr>
            <w:tcW w:w="2943" w:type="dxa"/>
          </w:tcPr>
          <w:p w14:paraId="27527612" w14:textId="29C2ED03" w:rsidR="0048389E" w:rsidRPr="0048389E" w:rsidRDefault="0048389E" w:rsidP="0048389E">
            <w:pPr>
              <w:tabs>
                <w:tab w:val="left" w:pos="6040"/>
              </w:tabs>
              <w:jc w:val="center"/>
              <w:rPr>
                <w:b/>
                <w:lang w:val="es-ES"/>
              </w:rPr>
            </w:pPr>
            <w:r w:rsidRPr="0048389E">
              <w:rPr>
                <w:b/>
                <w:lang w:val="es-ES"/>
              </w:rPr>
              <w:t>Aprobó</w:t>
            </w:r>
          </w:p>
        </w:tc>
      </w:tr>
      <w:tr w:rsidR="0048389E" w14:paraId="03C5546D" w14:textId="77777777" w:rsidTr="00D93F64">
        <w:tc>
          <w:tcPr>
            <w:tcW w:w="2942" w:type="dxa"/>
          </w:tcPr>
          <w:p w14:paraId="7B3424F9" w14:textId="1A7B50CE" w:rsidR="0048389E" w:rsidRDefault="0048389E" w:rsidP="0048389E">
            <w:pPr>
              <w:tabs>
                <w:tab w:val="left" w:pos="6040"/>
              </w:tabs>
              <w:jc w:val="center"/>
              <w:rPr>
                <w:lang w:val="es-ES"/>
              </w:rPr>
            </w:pPr>
            <w:r>
              <w:rPr>
                <w:lang w:val="es-ES"/>
              </w:rPr>
              <w:t>Jonathan Candado</w:t>
            </w:r>
          </w:p>
          <w:p w14:paraId="07B3E772" w14:textId="171308F4" w:rsidR="0048389E" w:rsidRDefault="0048389E" w:rsidP="0048389E">
            <w:pPr>
              <w:tabs>
                <w:tab w:val="left" w:pos="6040"/>
              </w:tabs>
              <w:jc w:val="center"/>
              <w:rPr>
                <w:lang w:val="es-ES"/>
              </w:rPr>
            </w:pPr>
            <w:r>
              <w:rPr>
                <w:lang w:val="es-ES"/>
              </w:rPr>
              <w:t>Administrativo y contable</w:t>
            </w:r>
          </w:p>
        </w:tc>
        <w:tc>
          <w:tcPr>
            <w:tcW w:w="2943" w:type="dxa"/>
          </w:tcPr>
          <w:p w14:paraId="6A361C77" w14:textId="60715EF3" w:rsidR="0048389E" w:rsidRDefault="0048389E" w:rsidP="0048389E">
            <w:pPr>
              <w:tabs>
                <w:tab w:val="left" w:pos="6040"/>
              </w:tabs>
              <w:jc w:val="center"/>
              <w:rPr>
                <w:lang w:val="es-ES"/>
              </w:rPr>
            </w:pPr>
            <w:r>
              <w:rPr>
                <w:lang w:val="es-ES"/>
              </w:rPr>
              <w:t>Luz Angélica Calle</w:t>
            </w:r>
          </w:p>
          <w:p w14:paraId="1BC2B2D8" w14:textId="5ABCA3F5" w:rsidR="0048389E" w:rsidRDefault="0048389E" w:rsidP="0048389E">
            <w:pPr>
              <w:tabs>
                <w:tab w:val="left" w:pos="6040"/>
              </w:tabs>
              <w:jc w:val="center"/>
              <w:rPr>
                <w:lang w:val="es-ES"/>
              </w:rPr>
            </w:pPr>
            <w:r>
              <w:rPr>
                <w:lang w:val="es-ES"/>
              </w:rPr>
              <w:t>Gerente Administrativa</w:t>
            </w:r>
          </w:p>
        </w:tc>
        <w:tc>
          <w:tcPr>
            <w:tcW w:w="2943" w:type="dxa"/>
          </w:tcPr>
          <w:p w14:paraId="7844137B" w14:textId="77777777" w:rsidR="0048389E" w:rsidRDefault="0048389E" w:rsidP="0048389E">
            <w:pPr>
              <w:tabs>
                <w:tab w:val="left" w:pos="6040"/>
              </w:tabs>
              <w:jc w:val="center"/>
              <w:rPr>
                <w:lang w:val="es-ES"/>
              </w:rPr>
            </w:pPr>
            <w:r>
              <w:rPr>
                <w:lang w:val="es-ES"/>
              </w:rPr>
              <w:t>Hernán Sandoval</w:t>
            </w:r>
          </w:p>
          <w:p w14:paraId="1753C550" w14:textId="66AC4DDE" w:rsidR="0048389E" w:rsidRDefault="0048389E" w:rsidP="0048389E">
            <w:pPr>
              <w:tabs>
                <w:tab w:val="left" w:pos="6040"/>
              </w:tabs>
              <w:jc w:val="center"/>
              <w:rPr>
                <w:lang w:val="es-ES"/>
              </w:rPr>
            </w:pPr>
            <w:r>
              <w:rPr>
                <w:lang w:val="es-ES"/>
              </w:rPr>
              <w:t>Gerente</w:t>
            </w:r>
          </w:p>
        </w:tc>
      </w:tr>
    </w:tbl>
    <w:p w14:paraId="3181938C" w14:textId="0DD4EC24" w:rsidR="0048389E" w:rsidRPr="00D93F64" w:rsidRDefault="0048389E" w:rsidP="0048389E">
      <w:pPr>
        <w:rPr>
          <w:lang w:val="es-ES"/>
        </w:rPr>
      </w:pPr>
    </w:p>
    <w:sectPr w:rsidR="0048389E" w:rsidRPr="00D93F64" w:rsidSect="001509C2">
      <w:headerReference w:type="default" r:id="rId12"/>
      <w:footerReference w:type="even" r:id="rId13"/>
      <w:footerReference w:type="default" r:id="rId14"/>
      <w:pgSz w:w="12240" w:h="15840" w:code="1"/>
      <w:pgMar w:top="1418" w:right="1701" w:bottom="1418" w:left="1701"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108D2" w14:textId="77777777" w:rsidR="00723EC7" w:rsidRDefault="00723EC7" w:rsidP="001509C2">
      <w:pPr>
        <w:spacing w:after="0" w:line="240" w:lineRule="auto"/>
      </w:pPr>
      <w:r>
        <w:separator/>
      </w:r>
    </w:p>
  </w:endnote>
  <w:endnote w:type="continuationSeparator" w:id="0">
    <w:p w14:paraId="7A7D7113" w14:textId="77777777" w:rsidR="00723EC7" w:rsidRDefault="00723EC7" w:rsidP="0015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8B24" w14:textId="77777777" w:rsidR="00F47504" w:rsidRDefault="00F47504" w:rsidP="005316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0A2920" w14:textId="77777777" w:rsidR="00F47504" w:rsidRDefault="00F47504" w:rsidP="00F4750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0306" w14:textId="77777777" w:rsidR="00F47504" w:rsidRDefault="00F47504" w:rsidP="005316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000DA48A" w14:textId="77777777" w:rsidR="00F47504" w:rsidRDefault="00F47504" w:rsidP="00F4750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44F9" w14:textId="77777777" w:rsidR="00723EC7" w:rsidRDefault="00723EC7" w:rsidP="001509C2">
      <w:pPr>
        <w:spacing w:after="0" w:line="240" w:lineRule="auto"/>
      </w:pPr>
      <w:r>
        <w:separator/>
      </w:r>
    </w:p>
  </w:footnote>
  <w:footnote w:type="continuationSeparator" w:id="0">
    <w:p w14:paraId="02208945" w14:textId="77777777" w:rsidR="00723EC7" w:rsidRDefault="00723EC7" w:rsidP="00150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A682" w14:textId="36F5992E" w:rsidR="001509C2" w:rsidRDefault="001509C2" w:rsidP="001509C2">
    <w:pPr>
      <w:pStyle w:val="Encabezado"/>
      <w:jc w:val="center"/>
    </w:pPr>
    <w:r w:rsidRPr="001509C2">
      <w:rPr>
        <w:b/>
        <w:noProof/>
        <w:lang w:val="en-US"/>
      </w:rPr>
      <w:drawing>
        <wp:anchor distT="0" distB="0" distL="114300" distR="114300" simplePos="0" relativeHeight="251658240" behindDoc="0" locked="0" layoutInCell="1" allowOverlap="1" wp14:anchorId="53353C90" wp14:editId="3C613CD9">
          <wp:simplePos x="0" y="0"/>
          <wp:positionH relativeFrom="column">
            <wp:posOffset>4595716</wp:posOffset>
          </wp:positionH>
          <wp:positionV relativeFrom="paragraph">
            <wp:posOffset>-380255</wp:posOffset>
          </wp:positionV>
          <wp:extent cx="1050925" cy="995680"/>
          <wp:effectExtent l="0" t="0" r="0" b="0"/>
          <wp:wrapSquare wrapText="bothSides"/>
          <wp:docPr id="2"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050925" cy="995680"/>
                  </a:xfrm>
                  <a:prstGeom prst="rect">
                    <a:avLst/>
                  </a:prstGeom>
                </pic:spPr>
              </pic:pic>
            </a:graphicData>
          </a:graphic>
        </wp:anchor>
      </w:drawing>
    </w:r>
    <w:r w:rsidR="00436B47">
      <w:rPr>
        <w:b/>
      </w:rPr>
      <w:t xml:space="preserve">                                          </w:t>
    </w:r>
    <w:r w:rsidR="00436B47" w:rsidRPr="001509C2">
      <w:rPr>
        <w:b/>
      </w:rPr>
      <w:t>RADIONET SOLUCIONES</w:t>
    </w:r>
    <w:r w:rsidRPr="001509C2">
      <w:rPr>
        <w:b/>
      </w:rPr>
      <w:t xml:space="preserve">   S.A</w:t>
    </w:r>
    <w:r>
      <w:t>.</w:t>
    </w:r>
  </w:p>
  <w:p w14:paraId="14A9AE9C" w14:textId="2CA4636D" w:rsidR="001509C2" w:rsidRDefault="00436B47" w:rsidP="001509C2">
    <w:pPr>
      <w:pStyle w:val="Encabezado"/>
      <w:jc w:val="center"/>
    </w:pPr>
    <w:r>
      <w:t xml:space="preserve">                                    </w:t>
    </w:r>
    <w:r w:rsidR="001509C2">
      <w:t>NIT   900.172.144-4</w:t>
    </w:r>
  </w:p>
  <w:p w14:paraId="4C9C40EE" w14:textId="77777777" w:rsidR="001509C2" w:rsidRDefault="001509C2">
    <w:pPr>
      <w:pStyle w:val="Encabezado"/>
    </w:pPr>
  </w:p>
  <w:p w14:paraId="2173D563" w14:textId="77777777" w:rsidR="001509C2" w:rsidRDefault="001509C2">
    <w:pPr>
      <w:pStyle w:val="Encabezado"/>
    </w:pPr>
  </w:p>
  <w:p w14:paraId="73CDF228" w14:textId="77777777" w:rsidR="001509C2" w:rsidRDefault="001509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71296"/>
    <w:multiLevelType w:val="hybridMultilevel"/>
    <w:tmpl w:val="814C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0632A"/>
    <w:multiLevelType w:val="hybridMultilevel"/>
    <w:tmpl w:val="03985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12157"/>
    <w:multiLevelType w:val="multilevel"/>
    <w:tmpl w:val="7F5C9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2033EF1"/>
    <w:multiLevelType w:val="multilevel"/>
    <w:tmpl w:val="01CEA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813B72"/>
    <w:multiLevelType w:val="hybridMultilevel"/>
    <w:tmpl w:val="EB92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026BA"/>
    <w:multiLevelType w:val="hybridMultilevel"/>
    <w:tmpl w:val="2BA255BE"/>
    <w:lvl w:ilvl="0" w:tplc="EB9A11F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0C4185"/>
    <w:multiLevelType w:val="hybridMultilevel"/>
    <w:tmpl w:val="ACF0FD22"/>
    <w:lvl w:ilvl="0" w:tplc="0C72B818">
      <w:start w:val="1"/>
      <w:numFmt w:val="none"/>
      <w:lvlText w:val="4."/>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341AB"/>
    <w:multiLevelType w:val="hybridMultilevel"/>
    <w:tmpl w:val="EB1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20156"/>
    <w:multiLevelType w:val="hybridMultilevel"/>
    <w:tmpl w:val="E832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D34FC"/>
    <w:multiLevelType w:val="hybridMultilevel"/>
    <w:tmpl w:val="97369EF0"/>
    <w:lvl w:ilvl="0" w:tplc="0C72B818">
      <w:start w:val="1"/>
      <w:numFmt w:val="none"/>
      <w:lvlText w:val="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F454E2"/>
    <w:multiLevelType w:val="hybridMultilevel"/>
    <w:tmpl w:val="88B05F14"/>
    <w:lvl w:ilvl="0" w:tplc="3AC867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865E17"/>
    <w:multiLevelType w:val="hybridMultilevel"/>
    <w:tmpl w:val="5992B1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7A7C21"/>
    <w:multiLevelType w:val="hybridMultilevel"/>
    <w:tmpl w:val="9EDA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96F5B"/>
    <w:multiLevelType w:val="hybridMultilevel"/>
    <w:tmpl w:val="9D7E8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915EA"/>
    <w:multiLevelType w:val="hybridMultilevel"/>
    <w:tmpl w:val="C98EFBB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43B37AF0"/>
    <w:multiLevelType w:val="hybridMultilevel"/>
    <w:tmpl w:val="5810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C0164"/>
    <w:multiLevelType w:val="hybridMultilevel"/>
    <w:tmpl w:val="EE188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D1863"/>
    <w:multiLevelType w:val="hybridMultilevel"/>
    <w:tmpl w:val="7BEEF948"/>
    <w:lvl w:ilvl="0" w:tplc="92228F4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695B56"/>
    <w:multiLevelType w:val="hybridMultilevel"/>
    <w:tmpl w:val="2996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B367C"/>
    <w:multiLevelType w:val="hybridMultilevel"/>
    <w:tmpl w:val="6102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63267"/>
    <w:multiLevelType w:val="hybridMultilevel"/>
    <w:tmpl w:val="3CE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17B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5C2705"/>
    <w:multiLevelType w:val="hybridMultilevel"/>
    <w:tmpl w:val="277E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B77F9"/>
    <w:multiLevelType w:val="hybridMultilevel"/>
    <w:tmpl w:val="9C6A0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652DC3"/>
    <w:multiLevelType w:val="hybridMultilevel"/>
    <w:tmpl w:val="B5F2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A1690"/>
    <w:multiLevelType w:val="hybridMultilevel"/>
    <w:tmpl w:val="A364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B182F"/>
    <w:multiLevelType w:val="hybridMultilevel"/>
    <w:tmpl w:val="D3F02E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EC968CE"/>
    <w:multiLevelType w:val="hybridMultilevel"/>
    <w:tmpl w:val="0150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C0B4E"/>
    <w:multiLevelType w:val="hybridMultilevel"/>
    <w:tmpl w:val="534E6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0B3BDC"/>
    <w:multiLevelType w:val="hybridMultilevel"/>
    <w:tmpl w:val="F4DC5BC4"/>
    <w:lvl w:ilvl="0" w:tplc="9950190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A1C6818"/>
    <w:multiLevelType w:val="hybridMultilevel"/>
    <w:tmpl w:val="7638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1559C"/>
    <w:multiLevelType w:val="hybridMultilevel"/>
    <w:tmpl w:val="15745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1"/>
  </w:num>
  <w:num w:numId="3">
    <w:abstractNumId w:val="19"/>
  </w:num>
  <w:num w:numId="4">
    <w:abstractNumId w:val="28"/>
  </w:num>
  <w:num w:numId="5">
    <w:abstractNumId w:val="33"/>
  </w:num>
  <w:num w:numId="6">
    <w:abstractNumId w:val="25"/>
  </w:num>
  <w:num w:numId="7">
    <w:abstractNumId w:val="7"/>
  </w:num>
  <w:num w:numId="8">
    <w:abstractNumId w:val="11"/>
  </w:num>
  <w:num w:numId="9">
    <w:abstractNumId w:val="4"/>
  </w:num>
  <w:num w:numId="10">
    <w:abstractNumId w:val="8"/>
  </w:num>
  <w:num w:numId="11">
    <w:abstractNumId w:val="3"/>
  </w:num>
  <w:num w:numId="12">
    <w:abstractNumId w:val="15"/>
  </w:num>
  <w:num w:numId="13">
    <w:abstractNumId w:val="5"/>
  </w:num>
  <w:num w:numId="14">
    <w:abstractNumId w:val="23"/>
  </w:num>
  <w:num w:numId="15">
    <w:abstractNumId w:val="30"/>
  </w:num>
  <w:num w:numId="16">
    <w:abstractNumId w:val="18"/>
  </w:num>
  <w:num w:numId="17">
    <w:abstractNumId w:val="12"/>
  </w:num>
  <w:num w:numId="18">
    <w:abstractNumId w:val="29"/>
  </w:num>
  <w:num w:numId="19">
    <w:abstractNumId w:val="16"/>
  </w:num>
  <w:num w:numId="20">
    <w:abstractNumId w:val="9"/>
  </w:num>
  <w:num w:numId="21">
    <w:abstractNumId w:val="21"/>
  </w:num>
  <w:num w:numId="22">
    <w:abstractNumId w:val="14"/>
  </w:num>
  <w:num w:numId="23">
    <w:abstractNumId w:val="32"/>
  </w:num>
  <w:num w:numId="24">
    <w:abstractNumId w:val="26"/>
  </w:num>
  <w:num w:numId="25">
    <w:abstractNumId w:val="2"/>
  </w:num>
  <w:num w:numId="26">
    <w:abstractNumId w:val="20"/>
  </w:num>
  <w:num w:numId="27">
    <w:abstractNumId w:val="22"/>
  </w:num>
  <w:num w:numId="28">
    <w:abstractNumId w:val="6"/>
  </w:num>
  <w:num w:numId="29">
    <w:abstractNumId w:val="0"/>
  </w:num>
  <w:num w:numId="30">
    <w:abstractNumId w:val="1"/>
  </w:num>
  <w:num w:numId="31">
    <w:abstractNumId w:val="10"/>
  </w:num>
  <w:num w:numId="32">
    <w:abstractNumId w:val="27"/>
  </w:num>
  <w:num w:numId="33">
    <w:abstractNumId w:val="2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0FE"/>
    <w:rsid w:val="00066FAE"/>
    <w:rsid w:val="000966A3"/>
    <w:rsid w:val="000C2BC0"/>
    <w:rsid w:val="00114178"/>
    <w:rsid w:val="0012794B"/>
    <w:rsid w:val="001509C2"/>
    <w:rsid w:val="00165EF9"/>
    <w:rsid w:val="00174503"/>
    <w:rsid w:val="001C5E5D"/>
    <w:rsid w:val="001E63AC"/>
    <w:rsid w:val="002041B1"/>
    <w:rsid w:val="0024175A"/>
    <w:rsid w:val="0024787C"/>
    <w:rsid w:val="00292AF3"/>
    <w:rsid w:val="002A519F"/>
    <w:rsid w:val="002B070F"/>
    <w:rsid w:val="00331533"/>
    <w:rsid w:val="00333230"/>
    <w:rsid w:val="00351A1A"/>
    <w:rsid w:val="00365630"/>
    <w:rsid w:val="00375DB8"/>
    <w:rsid w:val="0039470D"/>
    <w:rsid w:val="003C0B0A"/>
    <w:rsid w:val="00431EBB"/>
    <w:rsid w:val="00436B47"/>
    <w:rsid w:val="004525F8"/>
    <w:rsid w:val="0048389E"/>
    <w:rsid w:val="004B27D0"/>
    <w:rsid w:val="004E214D"/>
    <w:rsid w:val="00507405"/>
    <w:rsid w:val="00565B44"/>
    <w:rsid w:val="00587C36"/>
    <w:rsid w:val="005C308E"/>
    <w:rsid w:val="005C558B"/>
    <w:rsid w:val="005E3122"/>
    <w:rsid w:val="005F40CD"/>
    <w:rsid w:val="005F7844"/>
    <w:rsid w:val="00634BF1"/>
    <w:rsid w:val="00643955"/>
    <w:rsid w:val="00697A54"/>
    <w:rsid w:val="006C0615"/>
    <w:rsid w:val="006E241F"/>
    <w:rsid w:val="006F0C7B"/>
    <w:rsid w:val="006F3C0C"/>
    <w:rsid w:val="006F5D90"/>
    <w:rsid w:val="00723EC7"/>
    <w:rsid w:val="007E2DD9"/>
    <w:rsid w:val="007F2912"/>
    <w:rsid w:val="00835A72"/>
    <w:rsid w:val="00843829"/>
    <w:rsid w:val="0089446F"/>
    <w:rsid w:val="008B775A"/>
    <w:rsid w:val="008D55C2"/>
    <w:rsid w:val="008F1620"/>
    <w:rsid w:val="008F2AB0"/>
    <w:rsid w:val="008F53A7"/>
    <w:rsid w:val="00934F01"/>
    <w:rsid w:val="00974E8C"/>
    <w:rsid w:val="0098687A"/>
    <w:rsid w:val="0098770B"/>
    <w:rsid w:val="009E3C28"/>
    <w:rsid w:val="00A15FB2"/>
    <w:rsid w:val="00A3158D"/>
    <w:rsid w:val="00A66BB1"/>
    <w:rsid w:val="00A81BA0"/>
    <w:rsid w:val="00A96F13"/>
    <w:rsid w:val="00AD09C9"/>
    <w:rsid w:val="00AD2E64"/>
    <w:rsid w:val="00B22BE9"/>
    <w:rsid w:val="00B86B60"/>
    <w:rsid w:val="00B96A21"/>
    <w:rsid w:val="00C03235"/>
    <w:rsid w:val="00C1033D"/>
    <w:rsid w:val="00C173E6"/>
    <w:rsid w:val="00C30AB8"/>
    <w:rsid w:val="00C71ADD"/>
    <w:rsid w:val="00C838D3"/>
    <w:rsid w:val="00C972BF"/>
    <w:rsid w:val="00CA2A45"/>
    <w:rsid w:val="00CE50FE"/>
    <w:rsid w:val="00CF57C2"/>
    <w:rsid w:val="00D10120"/>
    <w:rsid w:val="00D228D9"/>
    <w:rsid w:val="00D43682"/>
    <w:rsid w:val="00D579A7"/>
    <w:rsid w:val="00D80C2F"/>
    <w:rsid w:val="00D93F64"/>
    <w:rsid w:val="00E1728C"/>
    <w:rsid w:val="00E655A2"/>
    <w:rsid w:val="00E85016"/>
    <w:rsid w:val="00E86E06"/>
    <w:rsid w:val="00EA6CBA"/>
    <w:rsid w:val="00F17A6B"/>
    <w:rsid w:val="00F23EC7"/>
    <w:rsid w:val="00F35EEB"/>
    <w:rsid w:val="00F47504"/>
    <w:rsid w:val="00F53485"/>
    <w:rsid w:val="00F7187A"/>
    <w:rsid w:val="00F86B5E"/>
    <w:rsid w:val="00FD3BD1"/>
    <w:rsid w:val="00FE461E"/>
    <w:rsid w:val="00FE68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E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8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09C9"/>
    <w:rPr>
      <w:color w:val="0563C1" w:themeColor="hyperlink"/>
      <w:u w:val="single"/>
    </w:rPr>
  </w:style>
  <w:style w:type="paragraph" w:styleId="Prrafodelista">
    <w:name w:val="List Paragraph"/>
    <w:basedOn w:val="Normal"/>
    <w:uiPriority w:val="34"/>
    <w:qFormat/>
    <w:rsid w:val="00D43682"/>
    <w:pPr>
      <w:ind w:left="720"/>
      <w:contextualSpacing/>
    </w:pPr>
  </w:style>
  <w:style w:type="paragraph" w:styleId="Encabezado">
    <w:name w:val="header"/>
    <w:basedOn w:val="Normal"/>
    <w:link w:val="EncabezadoCar"/>
    <w:uiPriority w:val="99"/>
    <w:unhideWhenUsed/>
    <w:rsid w:val="001509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09C2"/>
  </w:style>
  <w:style w:type="paragraph" w:styleId="Piedepgina">
    <w:name w:val="footer"/>
    <w:basedOn w:val="Normal"/>
    <w:link w:val="PiedepginaCar"/>
    <w:uiPriority w:val="99"/>
    <w:unhideWhenUsed/>
    <w:rsid w:val="001509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9C2"/>
  </w:style>
  <w:style w:type="paragraph" w:styleId="Textodeglobo">
    <w:name w:val="Balloon Text"/>
    <w:basedOn w:val="Normal"/>
    <w:link w:val="TextodegloboCar"/>
    <w:uiPriority w:val="99"/>
    <w:semiHidden/>
    <w:unhideWhenUsed/>
    <w:rsid w:val="00431EB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31EBB"/>
    <w:rPr>
      <w:rFonts w:ascii="Times New Roman" w:hAnsi="Times New Roman" w:cs="Times New Roman"/>
      <w:sz w:val="18"/>
      <w:szCs w:val="18"/>
    </w:rPr>
  </w:style>
  <w:style w:type="table" w:styleId="Tablaconcuadrcula">
    <w:name w:val="Table Grid"/>
    <w:basedOn w:val="Tablanormal"/>
    <w:uiPriority w:val="39"/>
    <w:rsid w:val="0048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48389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merodepgina">
    <w:name w:val="page number"/>
    <w:basedOn w:val="Fuentedeprrafopredeter"/>
    <w:uiPriority w:val="99"/>
    <w:semiHidden/>
    <w:unhideWhenUsed/>
    <w:rsid w:val="00F47504"/>
  </w:style>
  <w:style w:type="character" w:styleId="Mencinsinresolver">
    <w:name w:val="Unresolved Mention"/>
    <w:basedOn w:val="Fuentedeprrafopredeter"/>
    <w:uiPriority w:val="99"/>
    <w:rsid w:val="00D93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radionetsolucione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qr@radionetsoluciones.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c@radionetsoluciones.com" TargetMode="External"/><Relationship Id="rId4" Type="http://schemas.openxmlformats.org/officeDocument/2006/relationships/settings" Target="settings.xml"/><Relationship Id="rId9" Type="http://schemas.openxmlformats.org/officeDocument/2006/relationships/hyperlink" Target="mailto:pqr@radionetsoluciones.c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3BFC-E72C-4E20-A3C6-53D3257A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3391</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Luffi</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COMERCIAL1</dc:creator>
  <cp:lastModifiedBy>Jonathan Candado</cp:lastModifiedBy>
  <cp:revision>19</cp:revision>
  <cp:lastPrinted>2017-03-09T19:09:00Z</cp:lastPrinted>
  <dcterms:created xsi:type="dcterms:W3CDTF">2020-10-12T13:34:00Z</dcterms:created>
  <dcterms:modified xsi:type="dcterms:W3CDTF">2020-10-13T14:45:00Z</dcterms:modified>
</cp:coreProperties>
</file>